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A5D" w:rsidRDefault="00E716DF" w:rsidP="00105B88">
      <w:pPr>
        <w:jc w:val="center"/>
        <w:rPr>
          <w:rFonts w:ascii="Trebuchet MS" w:hAnsi="Trebuchet MS"/>
          <w:color w:val="000000"/>
          <w:sz w:val="36"/>
          <w:szCs w:val="36"/>
          <w:shd w:val="clear" w:color="auto" w:fill="FFFFFF"/>
        </w:rPr>
      </w:pPr>
      <w:r>
        <w:rPr>
          <w:rFonts w:ascii="Trebuchet MS" w:hAnsi="Trebuchet MS"/>
          <w:color w:val="000000"/>
          <w:sz w:val="36"/>
          <w:szCs w:val="36"/>
          <w:shd w:val="clear" w:color="auto" w:fill="FFFFFF"/>
        </w:rPr>
        <w:t>教育部社科司关于</w:t>
      </w:r>
      <w:r>
        <w:rPr>
          <w:rFonts w:ascii="Trebuchet MS" w:hAnsi="Trebuchet MS"/>
          <w:color w:val="000000"/>
          <w:sz w:val="36"/>
          <w:szCs w:val="36"/>
          <w:shd w:val="clear" w:color="auto" w:fill="FFFFFF"/>
        </w:rPr>
        <w:t>2026</w:t>
      </w:r>
      <w:r>
        <w:rPr>
          <w:rFonts w:ascii="Trebuchet MS" w:hAnsi="Trebuchet MS"/>
          <w:color w:val="000000"/>
          <w:sz w:val="36"/>
          <w:szCs w:val="36"/>
          <w:shd w:val="clear" w:color="auto" w:fill="FFFFFF"/>
        </w:rPr>
        <w:t>年高校</w:t>
      </w:r>
      <w:proofErr w:type="gramStart"/>
      <w:r>
        <w:rPr>
          <w:rFonts w:ascii="Trebuchet MS" w:hAnsi="Trebuchet MS"/>
          <w:color w:val="000000"/>
          <w:sz w:val="36"/>
          <w:szCs w:val="36"/>
          <w:shd w:val="clear" w:color="auto" w:fill="FFFFFF"/>
        </w:rPr>
        <w:t>思政课</w:t>
      </w:r>
      <w:proofErr w:type="gramEnd"/>
      <w:r>
        <w:rPr>
          <w:rFonts w:ascii="Trebuchet MS" w:hAnsi="Trebuchet MS"/>
          <w:color w:val="000000"/>
          <w:sz w:val="36"/>
          <w:szCs w:val="36"/>
          <w:shd w:val="clear" w:color="auto" w:fill="FFFFFF"/>
        </w:rPr>
        <w:t>教师研究专项一般项目申报工作的通知</w:t>
      </w:r>
    </w:p>
    <w:p w:rsidR="00105B88" w:rsidRDefault="00105B88" w:rsidP="00105B88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各省、自治区、直辖市教育厅（教委），新疆生产建设兵团教育局，有关部门（单位）教育司（局），部属各高等学校、部省合建各高等学校：</w:t>
      </w:r>
    </w:p>
    <w:p w:rsidR="00105B88" w:rsidRDefault="00105B88" w:rsidP="00105B88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 xml:space="preserve">　　为深入学习贯彻习近平新时代中国特色社会主义思想，全面贯彻落实党的二十大和二十届历次全会精神，贯彻落</w:t>
      </w:r>
      <w:proofErr w:type="gramStart"/>
      <w:r>
        <w:rPr>
          <w:rFonts w:ascii="Trebuchet MS" w:hAnsi="Trebuchet MS"/>
          <w:color w:val="333333"/>
        </w:rPr>
        <w:t>实习近</w:t>
      </w:r>
      <w:proofErr w:type="gramEnd"/>
      <w:r>
        <w:rPr>
          <w:rFonts w:ascii="Trebuchet MS" w:hAnsi="Trebuchet MS"/>
          <w:color w:val="333333"/>
        </w:rPr>
        <w:t>平总书记关于</w:t>
      </w:r>
      <w:proofErr w:type="gramStart"/>
      <w:r>
        <w:rPr>
          <w:rFonts w:ascii="Trebuchet MS" w:hAnsi="Trebuchet MS"/>
          <w:color w:val="333333"/>
        </w:rPr>
        <w:t>思政课</w:t>
      </w:r>
      <w:proofErr w:type="gramEnd"/>
      <w:r>
        <w:rPr>
          <w:rFonts w:ascii="Trebuchet MS" w:hAnsi="Trebuchet MS"/>
          <w:color w:val="333333"/>
        </w:rPr>
        <w:t>建设的重要讲话和指示精神，落实《教育强国建设规划纲要（</w:t>
      </w:r>
      <w:r>
        <w:rPr>
          <w:rFonts w:ascii="Trebuchet MS" w:hAnsi="Trebuchet MS"/>
          <w:color w:val="333333"/>
        </w:rPr>
        <w:t>2024—2035</w:t>
      </w:r>
      <w:r>
        <w:rPr>
          <w:rFonts w:ascii="Trebuchet MS" w:hAnsi="Trebuchet MS"/>
          <w:color w:val="333333"/>
        </w:rPr>
        <w:t>年）》《普通高校思政课教师队伍建设规划（</w:t>
      </w:r>
      <w:r>
        <w:rPr>
          <w:rFonts w:ascii="Trebuchet MS" w:hAnsi="Trebuchet MS"/>
          <w:color w:val="333333"/>
        </w:rPr>
        <w:t>2025—2027</w:t>
      </w:r>
      <w:r>
        <w:rPr>
          <w:rFonts w:ascii="Trebuchet MS" w:hAnsi="Trebuchet MS"/>
          <w:color w:val="333333"/>
        </w:rPr>
        <w:t>年）》等文件精神，帮助</w:t>
      </w:r>
      <w:proofErr w:type="gramStart"/>
      <w:r>
        <w:rPr>
          <w:rFonts w:ascii="Trebuchet MS" w:hAnsi="Trebuchet MS"/>
          <w:color w:val="333333"/>
        </w:rPr>
        <w:t>思政课</w:t>
      </w:r>
      <w:proofErr w:type="gramEnd"/>
      <w:r>
        <w:rPr>
          <w:rFonts w:ascii="Trebuchet MS" w:hAnsi="Trebuchet MS"/>
          <w:color w:val="333333"/>
        </w:rPr>
        <w:t>教师提高教研相长、理实贯通、史论结合的能力，增强</w:t>
      </w:r>
      <w:proofErr w:type="gramStart"/>
      <w:r>
        <w:rPr>
          <w:rFonts w:ascii="Trebuchet MS" w:hAnsi="Trebuchet MS"/>
          <w:color w:val="333333"/>
        </w:rPr>
        <w:t>思政课</w:t>
      </w:r>
      <w:proofErr w:type="gramEnd"/>
      <w:r>
        <w:rPr>
          <w:rFonts w:ascii="Trebuchet MS" w:hAnsi="Trebuchet MS"/>
          <w:color w:val="333333"/>
        </w:rPr>
        <w:t>感染力和吸引力，教育部继续在</w:t>
      </w:r>
      <w:r>
        <w:rPr>
          <w:rFonts w:ascii="Trebuchet MS" w:hAnsi="Trebuchet MS"/>
          <w:color w:val="333333"/>
        </w:rPr>
        <w:t>“</w:t>
      </w:r>
      <w:r>
        <w:rPr>
          <w:rFonts w:ascii="Trebuchet MS" w:hAnsi="Trebuchet MS"/>
          <w:color w:val="333333"/>
        </w:rPr>
        <w:t>高校哲学社会科学繁荣计划专项</w:t>
      </w:r>
      <w:r>
        <w:rPr>
          <w:rFonts w:ascii="Trebuchet MS" w:hAnsi="Trebuchet MS"/>
          <w:color w:val="333333"/>
        </w:rPr>
        <w:t>”</w:t>
      </w:r>
      <w:r>
        <w:rPr>
          <w:rFonts w:ascii="Trebuchet MS" w:hAnsi="Trebuchet MS"/>
          <w:color w:val="333333"/>
        </w:rPr>
        <w:t>中设立高校</w:t>
      </w:r>
      <w:proofErr w:type="gramStart"/>
      <w:r>
        <w:rPr>
          <w:rFonts w:ascii="Trebuchet MS" w:hAnsi="Trebuchet MS"/>
          <w:color w:val="333333"/>
        </w:rPr>
        <w:t>思政课</w:t>
      </w:r>
      <w:proofErr w:type="gramEnd"/>
      <w:r>
        <w:rPr>
          <w:rFonts w:ascii="Trebuchet MS" w:hAnsi="Trebuchet MS"/>
          <w:color w:val="333333"/>
        </w:rPr>
        <w:t>教师研究专项，纳入教育部人文社会科学研究项目。现将</w:t>
      </w:r>
      <w:r>
        <w:rPr>
          <w:rFonts w:ascii="Trebuchet MS" w:hAnsi="Trebuchet MS"/>
          <w:color w:val="333333"/>
        </w:rPr>
        <w:t>2026</w:t>
      </w:r>
      <w:r>
        <w:rPr>
          <w:rFonts w:ascii="Trebuchet MS" w:hAnsi="Trebuchet MS"/>
          <w:color w:val="333333"/>
        </w:rPr>
        <w:t>年该专项一般项目申报工作的有关事项通知如下。</w:t>
      </w:r>
    </w:p>
    <w:p w:rsidR="00105B88" w:rsidRDefault="00105B88" w:rsidP="00105B88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 xml:space="preserve">　　</w:t>
      </w:r>
      <w:r>
        <w:rPr>
          <w:rStyle w:val="a4"/>
          <w:rFonts w:ascii="Trebuchet MS" w:hAnsi="Trebuchet MS"/>
          <w:color w:val="333333"/>
        </w:rPr>
        <w:t>一、项目类别及资助额度</w:t>
      </w:r>
    </w:p>
    <w:p w:rsidR="00105B88" w:rsidRDefault="00105B88" w:rsidP="00105B88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 xml:space="preserve">　　针对高校</w:t>
      </w:r>
      <w:proofErr w:type="gramStart"/>
      <w:r>
        <w:rPr>
          <w:rFonts w:ascii="Trebuchet MS" w:hAnsi="Trebuchet MS"/>
          <w:color w:val="333333"/>
        </w:rPr>
        <w:t>思政课</w:t>
      </w:r>
      <w:proofErr w:type="gramEnd"/>
      <w:r>
        <w:rPr>
          <w:rFonts w:ascii="Trebuchet MS" w:hAnsi="Trebuchet MS"/>
          <w:color w:val="333333"/>
        </w:rPr>
        <w:t>，特别是</w:t>
      </w:r>
      <w:r>
        <w:rPr>
          <w:rFonts w:ascii="Trebuchet MS" w:hAnsi="Trebuchet MS"/>
          <w:color w:val="333333"/>
        </w:rPr>
        <w:t>“</w:t>
      </w:r>
      <w:r>
        <w:rPr>
          <w:rFonts w:ascii="Trebuchet MS" w:hAnsi="Trebuchet MS"/>
          <w:color w:val="333333"/>
        </w:rPr>
        <w:t>习近平新时代中国特色社会主义思想概论</w:t>
      </w:r>
      <w:r>
        <w:rPr>
          <w:rFonts w:ascii="Trebuchet MS" w:hAnsi="Trebuchet MS"/>
          <w:color w:val="333333"/>
        </w:rPr>
        <w:t>”</w:t>
      </w:r>
      <w:r>
        <w:rPr>
          <w:rFonts w:ascii="Trebuchet MS" w:hAnsi="Trebuchet MS"/>
          <w:color w:val="333333"/>
        </w:rPr>
        <w:t>课教学重点难点、教学方式方法创新、数字化教学资源建设、学生思想理论困惑，以及</w:t>
      </w:r>
      <w:proofErr w:type="gramStart"/>
      <w:r>
        <w:rPr>
          <w:rFonts w:ascii="Trebuchet MS" w:hAnsi="Trebuchet MS"/>
          <w:color w:val="333333"/>
        </w:rPr>
        <w:t>思政课</w:t>
      </w:r>
      <w:proofErr w:type="gramEnd"/>
      <w:r>
        <w:rPr>
          <w:rFonts w:ascii="Trebuchet MS" w:hAnsi="Trebuchet MS"/>
          <w:color w:val="333333"/>
        </w:rPr>
        <w:t>案例开发、大中小学</w:t>
      </w:r>
      <w:proofErr w:type="gramStart"/>
      <w:r>
        <w:rPr>
          <w:rFonts w:ascii="Trebuchet MS" w:hAnsi="Trebuchet MS"/>
          <w:color w:val="333333"/>
        </w:rPr>
        <w:t>思政课</w:t>
      </w:r>
      <w:proofErr w:type="gramEnd"/>
      <w:r>
        <w:rPr>
          <w:rFonts w:ascii="Trebuchet MS" w:hAnsi="Trebuchet MS"/>
          <w:color w:val="333333"/>
        </w:rPr>
        <w:t>一体化建设和民办高校</w:t>
      </w:r>
      <w:proofErr w:type="gramStart"/>
      <w:r>
        <w:rPr>
          <w:rFonts w:ascii="Trebuchet MS" w:hAnsi="Trebuchet MS"/>
          <w:color w:val="333333"/>
        </w:rPr>
        <w:t>思政课</w:t>
      </w:r>
      <w:proofErr w:type="gramEnd"/>
      <w:r>
        <w:rPr>
          <w:rFonts w:ascii="Trebuchet MS" w:hAnsi="Trebuchet MS"/>
          <w:color w:val="333333"/>
        </w:rPr>
        <w:t>建设等进行深入研究，解决一线教学中存在的实际问题，形成可推广的示范成果。可在符合课题立项范围前提下，结合实际自拟题目。分为如下</w:t>
      </w:r>
      <w:r>
        <w:rPr>
          <w:rFonts w:ascii="Trebuchet MS" w:hAnsi="Trebuchet MS"/>
          <w:color w:val="333333"/>
        </w:rPr>
        <w:t>5</w:t>
      </w:r>
      <w:r>
        <w:rPr>
          <w:rFonts w:ascii="Trebuchet MS" w:hAnsi="Trebuchet MS"/>
          <w:color w:val="333333"/>
        </w:rPr>
        <w:t>种：</w:t>
      </w:r>
    </w:p>
    <w:p w:rsidR="00105B88" w:rsidRDefault="00105B88" w:rsidP="00105B88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 xml:space="preserve">　　（一）</w:t>
      </w:r>
      <w:r>
        <w:rPr>
          <w:rFonts w:ascii="Trebuchet MS" w:hAnsi="Trebuchet MS"/>
          <w:color w:val="333333"/>
        </w:rPr>
        <w:t>“</w:t>
      </w:r>
      <w:r>
        <w:rPr>
          <w:rFonts w:ascii="Trebuchet MS" w:hAnsi="Trebuchet MS"/>
          <w:color w:val="333333"/>
        </w:rPr>
        <w:t>习近平新时代中国特色社会主义思想概论</w:t>
      </w:r>
      <w:r>
        <w:rPr>
          <w:rFonts w:ascii="Trebuchet MS" w:hAnsi="Trebuchet MS"/>
          <w:color w:val="333333"/>
        </w:rPr>
        <w:t>”</w:t>
      </w:r>
      <w:r>
        <w:rPr>
          <w:rFonts w:ascii="Trebuchet MS" w:hAnsi="Trebuchet MS"/>
          <w:color w:val="333333"/>
        </w:rPr>
        <w:t>课程研究项目，资助经费不超过</w:t>
      </w:r>
      <w:r>
        <w:rPr>
          <w:rFonts w:ascii="Trebuchet MS" w:hAnsi="Trebuchet MS"/>
          <w:color w:val="333333"/>
        </w:rPr>
        <w:t>10</w:t>
      </w:r>
      <w:r>
        <w:rPr>
          <w:rFonts w:ascii="Trebuchet MS" w:hAnsi="Trebuchet MS"/>
          <w:color w:val="333333"/>
        </w:rPr>
        <w:t>万元，拟设立</w:t>
      </w:r>
      <w:r>
        <w:rPr>
          <w:rFonts w:ascii="Trebuchet MS" w:hAnsi="Trebuchet MS"/>
          <w:color w:val="333333"/>
        </w:rPr>
        <w:t>20</w:t>
      </w:r>
      <w:r>
        <w:rPr>
          <w:rFonts w:ascii="Trebuchet MS" w:hAnsi="Trebuchet MS"/>
          <w:color w:val="333333"/>
        </w:rPr>
        <w:t>项左右，研究年限为</w:t>
      </w:r>
      <w:r>
        <w:rPr>
          <w:rFonts w:ascii="Trebuchet MS" w:hAnsi="Trebuchet MS"/>
          <w:color w:val="333333"/>
        </w:rPr>
        <w:t>2</w:t>
      </w:r>
      <w:r>
        <w:rPr>
          <w:rFonts w:ascii="Trebuchet MS" w:hAnsi="Trebuchet MS"/>
          <w:color w:val="333333"/>
        </w:rPr>
        <w:t>年，重点支持围绕课程各章节内容开展讲义编写、课件制作、教学案例和精品课程开发。</w:t>
      </w:r>
    </w:p>
    <w:p w:rsidR="00105B88" w:rsidRDefault="00105B88" w:rsidP="00105B88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 xml:space="preserve">　　（二）高校</w:t>
      </w:r>
      <w:proofErr w:type="gramStart"/>
      <w:r>
        <w:rPr>
          <w:rFonts w:ascii="Trebuchet MS" w:hAnsi="Trebuchet MS"/>
          <w:color w:val="333333"/>
        </w:rPr>
        <w:t>思政课</w:t>
      </w:r>
      <w:proofErr w:type="gramEnd"/>
      <w:r>
        <w:rPr>
          <w:rFonts w:ascii="Trebuchet MS" w:hAnsi="Trebuchet MS"/>
          <w:color w:val="333333"/>
        </w:rPr>
        <w:t>教学改革项目，资助经费不超过</w:t>
      </w:r>
      <w:r>
        <w:rPr>
          <w:rFonts w:ascii="Trebuchet MS" w:hAnsi="Trebuchet MS"/>
          <w:color w:val="333333"/>
        </w:rPr>
        <w:t>10</w:t>
      </w:r>
      <w:r>
        <w:rPr>
          <w:rFonts w:ascii="Trebuchet MS" w:hAnsi="Trebuchet MS"/>
          <w:color w:val="333333"/>
        </w:rPr>
        <w:t>万元，拟设立</w:t>
      </w:r>
      <w:r>
        <w:rPr>
          <w:rFonts w:ascii="Trebuchet MS" w:hAnsi="Trebuchet MS"/>
          <w:color w:val="333333"/>
        </w:rPr>
        <w:t>50</w:t>
      </w:r>
      <w:r>
        <w:rPr>
          <w:rFonts w:ascii="Trebuchet MS" w:hAnsi="Trebuchet MS"/>
          <w:color w:val="333333"/>
        </w:rPr>
        <w:t>项左右，研究年限为</w:t>
      </w:r>
      <w:r>
        <w:rPr>
          <w:rFonts w:ascii="Trebuchet MS" w:hAnsi="Trebuchet MS"/>
          <w:color w:val="333333"/>
        </w:rPr>
        <w:t>2</w:t>
      </w:r>
      <w:r>
        <w:rPr>
          <w:rFonts w:ascii="Trebuchet MS" w:hAnsi="Trebuchet MS"/>
          <w:color w:val="333333"/>
        </w:rPr>
        <w:t>年，支持开展高校</w:t>
      </w:r>
      <w:proofErr w:type="gramStart"/>
      <w:r>
        <w:rPr>
          <w:rFonts w:ascii="Trebuchet MS" w:hAnsi="Trebuchet MS"/>
          <w:color w:val="333333"/>
        </w:rPr>
        <w:t>思政课</w:t>
      </w:r>
      <w:proofErr w:type="gramEnd"/>
      <w:r>
        <w:rPr>
          <w:rFonts w:ascii="Trebuchet MS" w:hAnsi="Trebuchet MS"/>
          <w:color w:val="333333"/>
        </w:rPr>
        <w:t>学情分析、资源开发、大中小学</w:t>
      </w:r>
      <w:proofErr w:type="gramStart"/>
      <w:r>
        <w:rPr>
          <w:rFonts w:ascii="Trebuchet MS" w:hAnsi="Trebuchet MS"/>
          <w:color w:val="333333"/>
        </w:rPr>
        <w:t>思政课</w:t>
      </w:r>
      <w:proofErr w:type="gramEnd"/>
      <w:r>
        <w:rPr>
          <w:rFonts w:ascii="Trebuchet MS" w:hAnsi="Trebuchet MS"/>
          <w:color w:val="333333"/>
        </w:rPr>
        <w:t>一体化、民办高校</w:t>
      </w:r>
      <w:proofErr w:type="gramStart"/>
      <w:r>
        <w:rPr>
          <w:rFonts w:ascii="Trebuchet MS" w:hAnsi="Trebuchet MS"/>
          <w:color w:val="333333"/>
        </w:rPr>
        <w:t>思政课</w:t>
      </w:r>
      <w:proofErr w:type="gramEnd"/>
      <w:r>
        <w:rPr>
          <w:rFonts w:ascii="Trebuchet MS" w:hAnsi="Trebuchet MS"/>
          <w:color w:val="333333"/>
        </w:rPr>
        <w:t>建设研究，以及</w:t>
      </w:r>
      <w:proofErr w:type="gramStart"/>
      <w:r>
        <w:rPr>
          <w:rFonts w:ascii="Trebuchet MS" w:hAnsi="Trebuchet MS"/>
          <w:color w:val="333333"/>
        </w:rPr>
        <w:t>思政课</w:t>
      </w:r>
      <w:proofErr w:type="gramEnd"/>
      <w:r>
        <w:rPr>
          <w:rFonts w:ascii="Trebuchet MS" w:hAnsi="Trebuchet MS"/>
          <w:color w:val="333333"/>
        </w:rPr>
        <w:t>专题教学、智慧教学、研究型教学、互动式教学方式方法改革创新研究。</w:t>
      </w:r>
    </w:p>
    <w:p w:rsidR="00105B88" w:rsidRDefault="00105B88" w:rsidP="00105B88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 xml:space="preserve">　　（三）高校</w:t>
      </w:r>
      <w:proofErr w:type="gramStart"/>
      <w:r>
        <w:rPr>
          <w:rFonts w:ascii="Trebuchet MS" w:hAnsi="Trebuchet MS"/>
          <w:color w:val="333333"/>
        </w:rPr>
        <w:t>思政课</w:t>
      </w:r>
      <w:proofErr w:type="gramEnd"/>
      <w:r>
        <w:rPr>
          <w:rFonts w:ascii="Trebuchet MS" w:hAnsi="Trebuchet MS"/>
          <w:color w:val="333333"/>
        </w:rPr>
        <w:t>教学研究青年项目，资助经费不超过</w:t>
      </w:r>
      <w:r>
        <w:rPr>
          <w:rFonts w:ascii="Trebuchet MS" w:hAnsi="Trebuchet MS"/>
          <w:color w:val="333333"/>
        </w:rPr>
        <w:t>8</w:t>
      </w:r>
      <w:r>
        <w:rPr>
          <w:rFonts w:ascii="Trebuchet MS" w:hAnsi="Trebuchet MS"/>
          <w:color w:val="333333"/>
        </w:rPr>
        <w:t>万元，拟设立</w:t>
      </w:r>
      <w:r>
        <w:rPr>
          <w:rFonts w:ascii="Trebuchet MS" w:hAnsi="Trebuchet MS"/>
          <w:color w:val="333333"/>
        </w:rPr>
        <w:t>100</w:t>
      </w:r>
      <w:r>
        <w:rPr>
          <w:rFonts w:ascii="Trebuchet MS" w:hAnsi="Trebuchet MS"/>
          <w:color w:val="333333"/>
        </w:rPr>
        <w:t>项左右，研究年限为</w:t>
      </w:r>
      <w:r>
        <w:rPr>
          <w:rFonts w:ascii="Trebuchet MS" w:hAnsi="Trebuchet MS"/>
          <w:color w:val="333333"/>
        </w:rPr>
        <w:t>2</w:t>
      </w:r>
      <w:r>
        <w:rPr>
          <w:rFonts w:ascii="Trebuchet MS" w:hAnsi="Trebuchet MS"/>
          <w:color w:val="333333"/>
        </w:rPr>
        <w:t>年，支持青年</w:t>
      </w:r>
      <w:proofErr w:type="gramStart"/>
      <w:r>
        <w:rPr>
          <w:rFonts w:ascii="Trebuchet MS" w:hAnsi="Trebuchet MS"/>
          <w:color w:val="333333"/>
        </w:rPr>
        <w:t>思政课</w:t>
      </w:r>
      <w:proofErr w:type="gramEnd"/>
      <w:r>
        <w:rPr>
          <w:rFonts w:ascii="Trebuchet MS" w:hAnsi="Trebuchet MS"/>
          <w:color w:val="333333"/>
        </w:rPr>
        <w:t>教师深入开展社会实践调查研究，产出教学案例、教学故事、</w:t>
      </w:r>
      <w:proofErr w:type="gramStart"/>
      <w:r>
        <w:rPr>
          <w:rFonts w:ascii="Trebuchet MS" w:hAnsi="Trebuchet MS"/>
          <w:color w:val="333333"/>
        </w:rPr>
        <w:t>教学微课等</w:t>
      </w:r>
      <w:proofErr w:type="gramEnd"/>
      <w:r>
        <w:rPr>
          <w:rFonts w:ascii="Trebuchet MS" w:hAnsi="Trebuchet MS"/>
          <w:color w:val="333333"/>
        </w:rPr>
        <w:t>项目成果。</w:t>
      </w:r>
    </w:p>
    <w:p w:rsidR="00105B88" w:rsidRDefault="00105B88" w:rsidP="00105B88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 xml:space="preserve">　　（四）高校</w:t>
      </w:r>
      <w:proofErr w:type="gramStart"/>
      <w:r>
        <w:rPr>
          <w:rFonts w:ascii="Trebuchet MS" w:hAnsi="Trebuchet MS"/>
          <w:color w:val="333333"/>
        </w:rPr>
        <w:t>思政课</w:t>
      </w:r>
      <w:proofErr w:type="gramEnd"/>
      <w:r>
        <w:rPr>
          <w:rFonts w:ascii="Trebuchet MS" w:hAnsi="Trebuchet MS"/>
          <w:color w:val="333333"/>
        </w:rPr>
        <w:t>教学案例研究项目，资助经费不超过</w:t>
      </w:r>
      <w:r>
        <w:rPr>
          <w:rFonts w:ascii="Trebuchet MS" w:hAnsi="Trebuchet MS"/>
          <w:color w:val="333333"/>
        </w:rPr>
        <w:t>10</w:t>
      </w:r>
      <w:r>
        <w:rPr>
          <w:rFonts w:ascii="Trebuchet MS" w:hAnsi="Trebuchet MS"/>
          <w:color w:val="333333"/>
        </w:rPr>
        <w:t>万元，拟设立</w:t>
      </w:r>
      <w:r>
        <w:rPr>
          <w:rFonts w:ascii="Trebuchet MS" w:hAnsi="Trebuchet MS"/>
          <w:color w:val="333333"/>
        </w:rPr>
        <w:t>20</w:t>
      </w:r>
      <w:r>
        <w:rPr>
          <w:rFonts w:ascii="Trebuchet MS" w:hAnsi="Trebuchet MS"/>
          <w:color w:val="333333"/>
        </w:rPr>
        <w:t>项左右，研究年限为</w:t>
      </w:r>
      <w:r>
        <w:rPr>
          <w:rFonts w:ascii="Trebuchet MS" w:hAnsi="Trebuchet MS"/>
          <w:color w:val="333333"/>
        </w:rPr>
        <w:t>2</w:t>
      </w:r>
      <w:r>
        <w:rPr>
          <w:rFonts w:ascii="Trebuchet MS" w:hAnsi="Trebuchet MS"/>
          <w:color w:val="333333"/>
        </w:rPr>
        <w:t>年，支持开展高校</w:t>
      </w:r>
      <w:proofErr w:type="gramStart"/>
      <w:r>
        <w:rPr>
          <w:rFonts w:ascii="Trebuchet MS" w:hAnsi="Trebuchet MS"/>
          <w:color w:val="333333"/>
        </w:rPr>
        <w:t>思政课</w:t>
      </w:r>
      <w:proofErr w:type="gramEnd"/>
      <w:r>
        <w:rPr>
          <w:rFonts w:ascii="Trebuchet MS" w:hAnsi="Trebuchet MS"/>
          <w:color w:val="333333"/>
        </w:rPr>
        <w:t>教学案例开发研究，产出一批新时代伟大成就实践教学案例。</w:t>
      </w:r>
    </w:p>
    <w:p w:rsidR="00105B88" w:rsidRDefault="00105B88" w:rsidP="00105B88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lastRenderedPageBreak/>
        <w:t xml:space="preserve">　　（五）高校</w:t>
      </w:r>
      <w:proofErr w:type="gramStart"/>
      <w:r>
        <w:rPr>
          <w:rFonts w:ascii="Trebuchet MS" w:hAnsi="Trebuchet MS"/>
          <w:color w:val="333333"/>
        </w:rPr>
        <w:t>思政课</w:t>
      </w:r>
      <w:proofErr w:type="gramEnd"/>
      <w:r>
        <w:rPr>
          <w:rFonts w:ascii="Trebuchet MS" w:hAnsi="Trebuchet MS"/>
          <w:color w:val="333333"/>
        </w:rPr>
        <w:t>教师经典著作研读研究项目，资助经费不超过</w:t>
      </w:r>
      <w:r>
        <w:rPr>
          <w:rFonts w:ascii="Trebuchet MS" w:hAnsi="Trebuchet MS"/>
          <w:color w:val="333333"/>
        </w:rPr>
        <w:t>10</w:t>
      </w:r>
      <w:r>
        <w:rPr>
          <w:rFonts w:ascii="Trebuchet MS" w:hAnsi="Trebuchet MS"/>
          <w:color w:val="333333"/>
        </w:rPr>
        <w:t>万元，拟设立</w:t>
      </w:r>
      <w:r>
        <w:rPr>
          <w:rFonts w:ascii="Trebuchet MS" w:hAnsi="Trebuchet MS"/>
          <w:color w:val="333333"/>
        </w:rPr>
        <w:t>20</w:t>
      </w:r>
      <w:r>
        <w:rPr>
          <w:rFonts w:ascii="Trebuchet MS" w:hAnsi="Trebuchet MS"/>
          <w:color w:val="333333"/>
        </w:rPr>
        <w:t>项左右，研究年限为</w:t>
      </w:r>
      <w:r>
        <w:rPr>
          <w:rFonts w:ascii="Trebuchet MS" w:hAnsi="Trebuchet MS"/>
          <w:color w:val="333333"/>
        </w:rPr>
        <w:t>2</w:t>
      </w:r>
      <w:r>
        <w:rPr>
          <w:rFonts w:ascii="Trebuchet MS" w:hAnsi="Trebuchet MS"/>
          <w:color w:val="333333"/>
        </w:rPr>
        <w:t>年，支持开展经典著作研读内容体系构建、方式方法创新、融入</w:t>
      </w:r>
      <w:proofErr w:type="gramStart"/>
      <w:r>
        <w:rPr>
          <w:rFonts w:ascii="Trebuchet MS" w:hAnsi="Trebuchet MS"/>
          <w:color w:val="333333"/>
        </w:rPr>
        <w:t>思政课</w:t>
      </w:r>
      <w:proofErr w:type="gramEnd"/>
      <w:r>
        <w:rPr>
          <w:rFonts w:ascii="Trebuchet MS" w:hAnsi="Trebuchet MS"/>
          <w:color w:val="333333"/>
        </w:rPr>
        <w:t>教学实践等研究，形成一批经典著作研读活动品牌。</w:t>
      </w:r>
    </w:p>
    <w:p w:rsidR="00105B88" w:rsidRDefault="00105B88" w:rsidP="00105B88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 xml:space="preserve">　　</w:t>
      </w:r>
      <w:r>
        <w:rPr>
          <w:rStyle w:val="a4"/>
          <w:rFonts w:ascii="Trebuchet MS" w:hAnsi="Trebuchet MS"/>
          <w:color w:val="333333"/>
        </w:rPr>
        <w:t>二、申报条件</w:t>
      </w:r>
    </w:p>
    <w:p w:rsidR="00105B88" w:rsidRDefault="00105B88" w:rsidP="00105B88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 xml:space="preserve">　　（一）申请人应符合《教育部人文社会科学研究项目管理办法》（教社科〔</w:t>
      </w:r>
      <w:r>
        <w:rPr>
          <w:rFonts w:ascii="Trebuchet MS" w:hAnsi="Trebuchet MS"/>
          <w:color w:val="333333"/>
        </w:rPr>
        <w:t>2006</w:t>
      </w:r>
      <w:r>
        <w:rPr>
          <w:rFonts w:ascii="Trebuchet MS" w:hAnsi="Trebuchet MS"/>
          <w:color w:val="333333"/>
        </w:rPr>
        <w:t>〕</w:t>
      </w:r>
      <w:r>
        <w:rPr>
          <w:rFonts w:ascii="Trebuchet MS" w:hAnsi="Trebuchet MS"/>
          <w:color w:val="333333"/>
        </w:rPr>
        <w:t>2</w:t>
      </w:r>
      <w:r>
        <w:rPr>
          <w:rFonts w:ascii="Trebuchet MS" w:hAnsi="Trebuchet MS"/>
          <w:color w:val="333333"/>
        </w:rPr>
        <w:t>号）的相关规定，所在单位须为全国普通高等学校。申请人须为</w:t>
      </w:r>
      <w:proofErr w:type="gramStart"/>
      <w:r>
        <w:rPr>
          <w:rFonts w:ascii="Trebuchet MS" w:hAnsi="Trebuchet MS"/>
          <w:color w:val="333333"/>
        </w:rPr>
        <w:t>专职思政课</w:t>
      </w:r>
      <w:proofErr w:type="gramEnd"/>
      <w:r>
        <w:rPr>
          <w:rFonts w:ascii="Trebuchet MS" w:hAnsi="Trebuchet MS"/>
          <w:color w:val="333333"/>
        </w:rPr>
        <w:t>教师（</w:t>
      </w:r>
      <w:r>
        <w:rPr>
          <w:rFonts w:ascii="Trebuchet MS" w:hAnsi="Trebuchet MS"/>
          <w:color w:val="333333"/>
        </w:rPr>
        <w:t>2025</w:t>
      </w:r>
      <w:r>
        <w:rPr>
          <w:rFonts w:ascii="Trebuchet MS" w:hAnsi="Trebuchet MS"/>
          <w:color w:val="333333"/>
        </w:rPr>
        <w:t>年在高校</w:t>
      </w:r>
      <w:proofErr w:type="gramStart"/>
      <w:r>
        <w:rPr>
          <w:rFonts w:ascii="Trebuchet MS" w:hAnsi="Trebuchet MS"/>
          <w:color w:val="333333"/>
        </w:rPr>
        <w:t>思政课</w:t>
      </w:r>
      <w:proofErr w:type="gramEnd"/>
      <w:r>
        <w:rPr>
          <w:rFonts w:ascii="Trebuchet MS" w:hAnsi="Trebuchet MS"/>
          <w:color w:val="333333"/>
        </w:rPr>
        <w:t>教师信息库更新过个人信息），实际从事</w:t>
      </w:r>
      <w:proofErr w:type="gramStart"/>
      <w:r>
        <w:rPr>
          <w:rFonts w:ascii="Trebuchet MS" w:hAnsi="Trebuchet MS"/>
          <w:color w:val="333333"/>
        </w:rPr>
        <w:t>思政课</w:t>
      </w:r>
      <w:proofErr w:type="gramEnd"/>
      <w:r>
        <w:rPr>
          <w:rFonts w:ascii="Trebuchet MS" w:hAnsi="Trebuchet MS"/>
          <w:color w:val="333333"/>
        </w:rPr>
        <w:t>教学、研究工作并真正承担和负责组织项目的实施，近三年的</w:t>
      </w:r>
      <w:proofErr w:type="gramStart"/>
      <w:r>
        <w:rPr>
          <w:rFonts w:ascii="Trebuchet MS" w:hAnsi="Trebuchet MS"/>
          <w:color w:val="333333"/>
        </w:rPr>
        <w:t>思政课</w:t>
      </w:r>
      <w:proofErr w:type="gramEnd"/>
      <w:r>
        <w:rPr>
          <w:rFonts w:ascii="Trebuchet MS" w:hAnsi="Trebuchet MS"/>
          <w:color w:val="333333"/>
        </w:rPr>
        <w:t>教学评价结果平均排名位居所在高校全体</w:t>
      </w:r>
      <w:proofErr w:type="gramStart"/>
      <w:r>
        <w:rPr>
          <w:rFonts w:ascii="Trebuchet MS" w:hAnsi="Trebuchet MS"/>
          <w:color w:val="333333"/>
        </w:rPr>
        <w:t>思政课</w:t>
      </w:r>
      <w:proofErr w:type="gramEnd"/>
      <w:r>
        <w:rPr>
          <w:rFonts w:ascii="Trebuchet MS" w:hAnsi="Trebuchet MS"/>
          <w:color w:val="333333"/>
        </w:rPr>
        <w:t>教师教学评价结果前</w:t>
      </w:r>
      <w:r>
        <w:rPr>
          <w:rFonts w:ascii="Trebuchet MS" w:hAnsi="Trebuchet MS"/>
          <w:color w:val="333333"/>
        </w:rPr>
        <w:t>30%</w:t>
      </w:r>
      <w:r>
        <w:rPr>
          <w:rFonts w:ascii="Trebuchet MS" w:hAnsi="Trebuchet MS"/>
          <w:color w:val="333333"/>
        </w:rPr>
        <w:t>（申请</w:t>
      </w:r>
      <w:bookmarkStart w:id="0" w:name="_GoBack"/>
      <w:bookmarkEnd w:id="0"/>
      <w:r>
        <w:rPr>
          <w:rFonts w:ascii="Trebuchet MS" w:hAnsi="Trebuchet MS"/>
          <w:color w:val="333333"/>
        </w:rPr>
        <w:t>青年项目的，近一年</w:t>
      </w:r>
      <w:proofErr w:type="gramStart"/>
      <w:r>
        <w:rPr>
          <w:rFonts w:ascii="Trebuchet MS" w:hAnsi="Trebuchet MS"/>
          <w:color w:val="333333"/>
        </w:rPr>
        <w:t>思政课</w:t>
      </w:r>
      <w:proofErr w:type="gramEnd"/>
      <w:r>
        <w:rPr>
          <w:rFonts w:ascii="Trebuchet MS" w:hAnsi="Trebuchet MS"/>
          <w:color w:val="333333"/>
        </w:rPr>
        <w:t>教学评价结果排名位居所在高校全体</w:t>
      </w:r>
      <w:proofErr w:type="gramStart"/>
      <w:r>
        <w:rPr>
          <w:rFonts w:ascii="Trebuchet MS" w:hAnsi="Trebuchet MS"/>
          <w:color w:val="333333"/>
        </w:rPr>
        <w:t>思政课</w:t>
      </w:r>
      <w:proofErr w:type="gramEnd"/>
      <w:r>
        <w:rPr>
          <w:rFonts w:ascii="Trebuchet MS" w:hAnsi="Trebuchet MS"/>
          <w:color w:val="333333"/>
        </w:rPr>
        <w:t>教师教学评价结果前</w:t>
      </w:r>
      <w:r>
        <w:rPr>
          <w:rFonts w:ascii="Trebuchet MS" w:hAnsi="Trebuchet MS"/>
          <w:color w:val="333333"/>
        </w:rPr>
        <w:t>30%</w:t>
      </w:r>
      <w:r>
        <w:rPr>
          <w:rFonts w:ascii="Trebuchet MS" w:hAnsi="Trebuchet MS"/>
          <w:color w:val="333333"/>
        </w:rPr>
        <w:t>）。每位申请人限报</w:t>
      </w:r>
      <w:r>
        <w:rPr>
          <w:rFonts w:ascii="Trebuchet MS" w:hAnsi="Trebuchet MS"/>
          <w:color w:val="333333"/>
        </w:rPr>
        <w:t>1</w:t>
      </w:r>
      <w:r>
        <w:rPr>
          <w:rFonts w:ascii="Trebuchet MS" w:hAnsi="Trebuchet MS"/>
          <w:color w:val="333333"/>
        </w:rPr>
        <w:t>个项目，鼓励吸收中小学</w:t>
      </w:r>
      <w:proofErr w:type="gramStart"/>
      <w:r>
        <w:rPr>
          <w:rFonts w:ascii="Trebuchet MS" w:hAnsi="Trebuchet MS"/>
          <w:color w:val="333333"/>
        </w:rPr>
        <w:t>思政课</w:t>
      </w:r>
      <w:proofErr w:type="gramEnd"/>
      <w:r>
        <w:rPr>
          <w:rFonts w:ascii="Trebuchet MS" w:hAnsi="Trebuchet MS"/>
          <w:color w:val="333333"/>
        </w:rPr>
        <w:t>教师担任课题组成员，鼓励高校间的</w:t>
      </w:r>
      <w:proofErr w:type="gramStart"/>
      <w:r>
        <w:rPr>
          <w:rFonts w:ascii="Trebuchet MS" w:hAnsi="Trebuchet MS"/>
          <w:color w:val="333333"/>
        </w:rPr>
        <w:t>思政课</w:t>
      </w:r>
      <w:proofErr w:type="gramEnd"/>
      <w:r>
        <w:rPr>
          <w:rFonts w:ascii="Trebuchet MS" w:hAnsi="Trebuchet MS"/>
          <w:color w:val="333333"/>
        </w:rPr>
        <w:t>教师协同开展教学研究。所列课题组成员须征得本人同意，否则视为违规申报。</w:t>
      </w:r>
    </w:p>
    <w:p w:rsidR="00105B88" w:rsidRDefault="00105B88" w:rsidP="00105B88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 xml:space="preserve">　　（二）</w:t>
      </w:r>
      <w:r>
        <w:rPr>
          <w:rFonts w:ascii="Trebuchet MS" w:hAnsi="Trebuchet MS"/>
          <w:color w:val="333333"/>
        </w:rPr>
        <w:t>“</w:t>
      </w:r>
      <w:r>
        <w:rPr>
          <w:rFonts w:ascii="Trebuchet MS" w:hAnsi="Trebuchet MS"/>
          <w:color w:val="333333"/>
        </w:rPr>
        <w:t>高校思政课教学研究青年项目</w:t>
      </w:r>
      <w:r>
        <w:rPr>
          <w:rFonts w:ascii="Trebuchet MS" w:hAnsi="Trebuchet MS"/>
          <w:color w:val="333333"/>
        </w:rPr>
        <w:t>”</w:t>
      </w:r>
      <w:r>
        <w:rPr>
          <w:rFonts w:ascii="Trebuchet MS" w:hAnsi="Trebuchet MS"/>
          <w:color w:val="333333"/>
        </w:rPr>
        <w:t>的申请人，除符合第</w:t>
      </w:r>
      <w:r>
        <w:rPr>
          <w:rFonts w:ascii="Trebuchet MS" w:hAnsi="Trebuchet MS"/>
          <w:color w:val="333333"/>
        </w:rPr>
        <w:t>1</w:t>
      </w:r>
      <w:r>
        <w:rPr>
          <w:rFonts w:ascii="Trebuchet MS" w:hAnsi="Trebuchet MS"/>
          <w:color w:val="333333"/>
        </w:rPr>
        <w:t>项条件外，还应符合以下条件：</w:t>
      </w:r>
    </w:p>
    <w:p w:rsidR="00105B88" w:rsidRDefault="00105B88" w:rsidP="00105B88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 xml:space="preserve">　　</w:t>
      </w:r>
      <w:r>
        <w:rPr>
          <w:rFonts w:ascii="Trebuchet MS" w:hAnsi="Trebuchet MS"/>
          <w:color w:val="333333"/>
        </w:rPr>
        <w:t>1.</w:t>
      </w:r>
      <w:r>
        <w:rPr>
          <w:rFonts w:ascii="Trebuchet MS" w:hAnsi="Trebuchet MS"/>
          <w:color w:val="333333"/>
        </w:rPr>
        <w:t>年龄不超过</w:t>
      </w:r>
      <w:r>
        <w:rPr>
          <w:rFonts w:ascii="Trebuchet MS" w:hAnsi="Trebuchet MS"/>
          <w:color w:val="333333"/>
        </w:rPr>
        <w:t>35</w:t>
      </w:r>
      <w:r>
        <w:rPr>
          <w:rFonts w:ascii="Trebuchet MS" w:hAnsi="Trebuchet MS"/>
          <w:color w:val="333333"/>
        </w:rPr>
        <w:t>周岁（</w:t>
      </w:r>
      <w:r>
        <w:rPr>
          <w:rFonts w:ascii="Trebuchet MS" w:hAnsi="Trebuchet MS"/>
          <w:color w:val="333333"/>
        </w:rPr>
        <w:t>1991</w:t>
      </w:r>
      <w:r>
        <w:rPr>
          <w:rFonts w:ascii="Trebuchet MS" w:hAnsi="Trebuchet MS"/>
          <w:color w:val="333333"/>
        </w:rPr>
        <w:t>年</w:t>
      </w:r>
      <w:r>
        <w:rPr>
          <w:rFonts w:ascii="Trebuchet MS" w:hAnsi="Trebuchet MS"/>
          <w:color w:val="333333"/>
        </w:rPr>
        <w:t>7</w:t>
      </w:r>
      <w:r>
        <w:rPr>
          <w:rFonts w:ascii="Trebuchet MS" w:hAnsi="Trebuchet MS"/>
          <w:color w:val="333333"/>
        </w:rPr>
        <w:t>月</w:t>
      </w:r>
      <w:r>
        <w:rPr>
          <w:rFonts w:ascii="Trebuchet MS" w:hAnsi="Trebuchet MS"/>
          <w:color w:val="333333"/>
        </w:rPr>
        <w:t>12</w:t>
      </w:r>
      <w:r>
        <w:rPr>
          <w:rFonts w:ascii="Trebuchet MS" w:hAnsi="Trebuchet MS"/>
          <w:color w:val="333333"/>
        </w:rPr>
        <w:t>日后出生），从事</w:t>
      </w:r>
      <w:proofErr w:type="gramStart"/>
      <w:r>
        <w:rPr>
          <w:rFonts w:ascii="Trebuchet MS" w:hAnsi="Trebuchet MS"/>
          <w:color w:val="333333"/>
        </w:rPr>
        <w:t>思政课</w:t>
      </w:r>
      <w:proofErr w:type="gramEnd"/>
      <w:r>
        <w:rPr>
          <w:rFonts w:ascii="Trebuchet MS" w:hAnsi="Trebuchet MS"/>
          <w:color w:val="333333"/>
        </w:rPr>
        <w:t>教学不少于</w:t>
      </w:r>
      <w:r>
        <w:rPr>
          <w:rFonts w:ascii="Trebuchet MS" w:hAnsi="Trebuchet MS"/>
          <w:color w:val="333333"/>
        </w:rPr>
        <w:t>1</w:t>
      </w:r>
      <w:r>
        <w:rPr>
          <w:rFonts w:ascii="Trebuchet MS" w:hAnsi="Trebuchet MS"/>
          <w:color w:val="333333"/>
        </w:rPr>
        <w:t>年。</w:t>
      </w:r>
    </w:p>
    <w:p w:rsidR="00105B88" w:rsidRDefault="00105B88" w:rsidP="00105B88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 xml:space="preserve">　　</w:t>
      </w:r>
      <w:r>
        <w:rPr>
          <w:rFonts w:ascii="Trebuchet MS" w:hAnsi="Trebuchet MS"/>
          <w:color w:val="333333"/>
        </w:rPr>
        <w:t>2.</w:t>
      </w:r>
      <w:r>
        <w:rPr>
          <w:rFonts w:ascii="Trebuchet MS" w:hAnsi="Trebuchet MS"/>
          <w:color w:val="333333"/>
        </w:rPr>
        <w:t>积极开展</w:t>
      </w:r>
      <w:proofErr w:type="gramStart"/>
      <w:r>
        <w:rPr>
          <w:rFonts w:ascii="Trebuchet MS" w:hAnsi="Trebuchet MS"/>
          <w:color w:val="333333"/>
        </w:rPr>
        <w:t>思政课</w:t>
      </w:r>
      <w:proofErr w:type="gramEnd"/>
      <w:r>
        <w:rPr>
          <w:rFonts w:ascii="Trebuchet MS" w:hAnsi="Trebuchet MS"/>
          <w:color w:val="333333"/>
        </w:rPr>
        <w:t>教学和马克思主义理论研究，认真学习先进的教学理念，深入钻研教学内容，经常性与学生谈心谈话，注重创新教学方法，取得较好教学效果。</w:t>
      </w:r>
    </w:p>
    <w:p w:rsidR="00105B88" w:rsidRDefault="00105B88" w:rsidP="00105B88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 xml:space="preserve">　　（三）</w:t>
      </w:r>
      <w:r>
        <w:rPr>
          <w:rFonts w:ascii="Trebuchet MS" w:hAnsi="Trebuchet MS"/>
          <w:color w:val="333333"/>
        </w:rPr>
        <w:t>“‘</w:t>
      </w:r>
      <w:r>
        <w:rPr>
          <w:rFonts w:ascii="Trebuchet MS" w:hAnsi="Trebuchet MS"/>
          <w:color w:val="333333"/>
        </w:rPr>
        <w:t>习近平新时代中国特色社会主义思想概论</w:t>
      </w:r>
      <w:r>
        <w:rPr>
          <w:rFonts w:ascii="Trebuchet MS" w:hAnsi="Trebuchet MS"/>
          <w:color w:val="333333"/>
        </w:rPr>
        <w:t>’</w:t>
      </w:r>
      <w:r>
        <w:rPr>
          <w:rFonts w:ascii="Trebuchet MS" w:hAnsi="Trebuchet MS"/>
          <w:color w:val="333333"/>
        </w:rPr>
        <w:t>课程研究项目</w:t>
      </w:r>
      <w:r>
        <w:rPr>
          <w:rFonts w:ascii="Trebuchet MS" w:hAnsi="Trebuchet MS"/>
          <w:color w:val="333333"/>
        </w:rPr>
        <w:t>”“</w:t>
      </w:r>
      <w:r>
        <w:rPr>
          <w:rFonts w:ascii="Trebuchet MS" w:hAnsi="Trebuchet MS"/>
          <w:color w:val="333333"/>
        </w:rPr>
        <w:t>高校思政课教学案例研究项目</w:t>
      </w:r>
      <w:r>
        <w:rPr>
          <w:rFonts w:ascii="Trebuchet MS" w:hAnsi="Trebuchet MS"/>
          <w:color w:val="333333"/>
        </w:rPr>
        <w:t>”“</w:t>
      </w:r>
      <w:r>
        <w:rPr>
          <w:rFonts w:ascii="Trebuchet MS" w:hAnsi="Trebuchet MS"/>
          <w:color w:val="333333"/>
        </w:rPr>
        <w:t>高校思政课教师经典著作研读研究项目</w:t>
      </w:r>
      <w:r>
        <w:rPr>
          <w:rFonts w:ascii="Trebuchet MS" w:hAnsi="Trebuchet MS"/>
          <w:color w:val="333333"/>
        </w:rPr>
        <w:t>”</w:t>
      </w:r>
      <w:r>
        <w:rPr>
          <w:rFonts w:ascii="Trebuchet MS" w:hAnsi="Trebuchet MS"/>
          <w:color w:val="333333"/>
        </w:rPr>
        <w:t>的申请人，除符合第一项条件外，还应符合以下条件：</w:t>
      </w:r>
    </w:p>
    <w:p w:rsidR="00105B88" w:rsidRDefault="00105B88" w:rsidP="00105B88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 xml:space="preserve">　　</w:t>
      </w:r>
      <w:r>
        <w:rPr>
          <w:rFonts w:ascii="Trebuchet MS" w:hAnsi="Trebuchet MS"/>
          <w:color w:val="333333"/>
        </w:rPr>
        <w:t>1.</w:t>
      </w:r>
      <w:r>
        <w:rPr>
          <w:rFonts w:ascii="Trebuchet MS" w:hAnsi="Trebuchet MS"/>
          <w:color w:val="333333"/>
        </w:rPr>
        <w:t>全国高校</w:t>
      </w:r>
      <w:proofErr w:type="gramStart"/>
      <w:r>
        <w:rPr>
          <w:rFonts w:ascii="Trebuchet MS" w:hAnsi="Trebuchet MS"/>
          <w:color w:val="333333"/>
        </w:rPr>
        <w:t>思政课</w:t>
      </w:r>
      <w:proofErr w:type="gramEnd"/>
      <w:r>
        <w:rPr>
          <w:rFonts w:ascii="Trebuchet MS" w:hAnsi="Trebuchet MS"/>
          <w:color w:val="333333"/>
        </w:rPr>
        <w:t>教学展示活动获奖者或省级教育部门组织的教学类活动获奖者。</w:t>
      </w:r>
    </w:p>
    <w:p w:rsidR="00105B88" w:rsidRDefault="00105B88" w:rsidP="00105B88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 xml:space="preserve">　　</w:t>
      </w:r>
      <w:r>
        <w:rPr>
          <w:rFonts w:ascii="Trebuchet MS" w:hAnsi="Trebuchet MS"/>
          <w:color w:val="333333"/>
        </w:rPr>
        <w:t>2.</w:t>
      </w:r>
      <w:r>
        <w:rPr>
          <w:rFonts w:ascii="Trebuchet MS" w:hAnsi="Trebuchet MS"/>
          <w:color w:val="333333"/>
        </w:rPr>
        <w:t>提供获奖证书。</w:t>
      </w:r>
    </w:p>
    <w:p w:rsidR="00105B88" w:rsidRDefault="00105B88" w:rsidP="00105B88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 xml:space="preserve">　　（四）有以下情况之一者不得申报本次项目：</w:t>
      </w:r>
    </w:p>
    <w:p w:rsidR="00105B88" w:rsidRDefault="00105B88" w:rsidP="00105B88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 xml:space="preserve">　　</w:t>
      </w:r>
      <w:r>
        <w:rPr>
          <w:rFonts w:ascii="Trebuchet MS" w:hAnsi="Trebuchet MS"/>
          <w:color w:val="333333"/>
        </w:rPr>
        <w:t>1.</w:t>
      </w:r>
      <w:r>
        <w:rPr>
          <w:rFonts w:ascii="Trebuchet MS" w:hAnsi="Trebuchet MS"/>
          <w:color w:val="333333"/>
        </w:rPr>
        <w:t>在</w:t>
      </w:r>
      <w:proofErr w:type="gramStart"/>
      <w:r>
        <w:rPr>
          <w:rFonts w:ascii="Trebuchet MS" w:hAnsi="Trebuchet MS"/>
          <w:color w:val="333333"/>
        </w:rPr>
        <w:t>研</w:t>
      </w:r>
      <w:proofErr w:type="gramEnd"/>
      <w:r>
        <w:rPr>
          <w:rFonts w:ascii="Trebuchet MS" w:hAnsi="Trebuchet MS"/>
          <w:color w:val="333333"/>
        </w:rPr>
        <w:t>教育部人文社会科学研究各类项目的负责人；</w:t>
      </w:r>
    </w:p>
    <w:p w:rsidR="00105B88" w:rsidRDefault="00105B88" w:rsidP="00105B88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 xml:space="preserve">　　</w:t>
      </w:r>
      <w:r>
        <w:rPr>
          <w:rFonts w:ascii="Trebuchet MS" w:hAnsi="Trebuchet MS"/>
          <w:color w:val="333333"/>
        </w:rPr>
        <w:t>2.</w:t>
      </w:r>
      <w:r>
        <w:rPr>
          <w:rFonts w:ascii="Trebuchet MS" w:hAnsi="Trebuchet MS"/>
          <w:color w:val="333333"/>
        </w:rPr>
        <w:t>申请</w:t>
      </w:r>
      <w:r>
        <w:rPr>
          <w:rFonts w:ascii="Trebuchet MS" w:hAnsi="Trebuchet MS"/>
          <w:color w:val="333333"/>
        </w:rPr>
        <w:t>2026</w:t>
      </w:r>
      <w:r>
        <w:rPr>
          <w:rFonts w:ascii="Trebuchet MS" w:hAnsi="Trebuchet MS"/>
          <w:color w:val="333333"/>
        </w:rPr>
        <w:t>年度教育部人文社会科学研究其他各类项目的负责人；</w:t>
      </w:r>
    </w:p>
    <w:p w:rsidR="00105B88" w:rsidRDefault="00105B88" w:rsidP="00105B88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 xml:space="preserve">　　</w:t>
      </w:r>
      <w:r>
        <w:rPr>
          <w:rFonts w:ascii="Trebuchet MS" w:hAnsi="Trebuchet MS"/>
          <w:color w:val="333333"/>
        </w:rPr>
        <w:t>3.</w:t>
      </w:r>
      <w:r>
        <w:rPr>
          <w:rFonts w:ascii="Trebuchet MS" w:hAnsi="Trebuchet MS"/>
          <w:color w:val="333333"/>
        </w:rPr>
        <w:t>申请</w:t>
      </w:r>
      <w:r>
        <w:rPr>
          <w:rFonts w:ascii="Trebuchet MS" w:hAnsi="Trebuchet MS"/>
          <w:color w:val="333333"/>
        </w:rPr>
        <w:t>2026</w:t>
      </w:r>
      <w:r>
        <w:rPr>
          <w:rFonts w:ascii="Trebuchet MS" w:hAnsi="Trebuchet MS"/>
          <w:color w:val="333333"/>
        </w:rPr>
        <w:t>年度国家社会科学基金各类项目的负责人；</w:t>
      </w:r>
    </w:p>
    <w:p w:rsidR="00105B88" w:rsidRDefault="00105B88" w:rsidP="00105B88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 xml:space="preserve">　　</w:t>
      </w:r>
      <w:r>
        <w:rPr>
          <w:rFonts w:ascii="Trebuchet MS" w:hAnsi="Trebuchet MS"/>
          <w:color w:val="333333"/>
        </w:rPr>
        <w:t>4.</w:t>
      </w:r>
      <w:r>
        <w:rPr>
          <w:rFonts w:ascii="Trebuchet MS" w:hAnsi="Trebuchet MS"/>
          <w:color w:val="333333"/>
        </w:rPr>
        <w:t>所主持的教育部人文社会科学研究各类项目</w:t>
      </w:r>
      <w:r>
        <w:rPr>
          <w:rFonts w:ascii="Trebuchet MS" w:hAnsi="Trebuchet MS"/>
          <w:color w:val="333333"/>
        </w:rPr>
        <w:t>3</w:t>
      </w:r>
      <w:r>
        <w:rPr>
          <w:rFonts w:ascii="Trebuchet MS" w:hAnsi="Trebuchet MS"/>
          <w:color w:val="333333"/>
        </w:rPr>
        <w:t>年内因各种原因被终止者，</w:t>
      </w:r>
      <w:r>
        <w:rPr>
          <w:rFonts w:ascii="Trebuchet MS" w:hAnsi="Trebuchet MS"/>
          <w:color w:val="333333"/>
        </w:rPr>
        <w:t>5</w:t>
      </w:r>
      <w:r>
        <w:rPr>
          <w:rFonts w:ascii="Trebuchet MS" w:hAnsi="Trebuchet MS"/>
          <w:color w:val="333333"/>
        </w:rPr>
        <w:t>年内因各种原因被撤销者；</w:t>
      </w:r>
    </w:p>
    <w:p w:rsidR="00105B88" w:rsidRDefault="00105B88" w:rsidP="00105B88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lastRenderedPageBreak/>
        <w:t xml:space="preserve">　　</w:t>
      </w:r>
      <w:r>
        <w:rPr>
          <w:rFonts w:ascii="Trebuchet MS" w:hAnsi="Trebuchet MS"/>
          <w:color w:val="333333"/>
        </w:rPr>
        <w:t>5.</w:t>
      </w:r>
      <w:r>
        <w:rPr>
          <w:rFonts w:ascii="Trebuchet MS" w:hAnsi="Trebuchet MS"/>
          <w:color w:val="333333"/>
        </w:rPr>
        <w:t>在</w:t>
      </w:r>
      <w:proofErr w:type="gramStart"/>
      <w:r>
        <w:rPr>
          <w:rFonts w:ascii="Trebuchet MS" w:hAnsi="Trebuchet MS"/>
          <w:color w:val="333333"/>
        </w:rPr>
        <w:t>研</w:t>
      </w:r>
      <w:proofErr w:type="gramEnd"/>
      <w:r>
        <w:rPr>
          <w:rFonts w:ascii="Trebuchet MS" w:hAnsi="Trebuchet MS"/>
          <w:color w:val="333333"/>
        </w:rPr>
        <w:t>国家社会科学基金各类项目、国家自然科学基金各类项目的负责人；</w:t>
      </w:r>
    </w:p>
    <w:p w:rsidR="00105B88" w:rsidRDefault="00105B88" w:rsidP="00105B88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 xml:space="preserve">　　</w:t>
      </w:r>
      <w:r>
        <w:rPr>
          <w:rFonts w:ascii="Trebuchet MS" w:hAnsi="Trebuchet MS"/>
          <w:color w:val="333333"/>
        </w:rPr>
        <w:t>6.</w:t>
      </w:r>
      <w:r>
        <w:rPr>
          <w:rFonts w:ascii="Trebuchet MS" w:hAnsi="Trebuchet MS"/>
          <w:color w:val="333333"/>
        </w:rPr>
        <w:t>连续两年（</w:t>
      </w:r>
      <w:r>
        <w:rPr>
          <w:rFonts w:ascii="Trebuchet MS" w:hAnsi="Trebuchet MS"/>
          <w:color w:val="333333"/>
        </w:rPr>
        <w:t>2024</w:t>
      </w:r>
      <w:r>
        <w:rPr>
          <w:rFonts w:ascii="Trebuchet MS" w:hAnsi="Trebuchet MS"/>
          <w:color w:val="333333"/>
        </w:rPr>
        <w:t>、</w:t>
      </w:r>
      <w:r>
        <w:rPr>
          <w:rFonts w:ascii="Trebuchet MS" w:hAnsi="Trebuchet MS"/>
          <w:color w:val="333333"/>
        </w:rPr>
        <w:t>2025</w:t>
      </w:r>
      <w:r>
        <w:rPr>
          <w:rFonts w:ascii="Trebuchet MS" w:hAnsi="Trebuchet MS"/>
          <w:color w:val="333333"/>
        </w:rPr>
        <w:t>年）申请教育部哲学社会科学研究各类一般项目未获资助的申请人；</w:t>
      </w:r>
    </w:p>
    <w:p w:rsidR="00105B88" w:rsidRDefault="00105B88" w:rsidP="00105B88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 xml:space="preserve">　　</w:t>
      </w:r>
      <w:r>
        <w:rPr>
          <w:rFonts w:ascii="Trebuchet MS" w:hAnsi="Trebuchet MS"/>
          <w:color w:val="333333"/>
        </w:rPr>
        <w:t>7.</w:t>
      </w:r>
      <w:r>
        <w:rPr>
          <w:rFonts w:ascii="Trebuchet MS" w:hAnsi="Trebuchet MS"/>
          <w:color w:val="333333"/>
        </w:rPr>
        <w:t>近</w:t>
      </w:r>
      <w:r>
        <w:rPr>
          <w:rFonts w:ascii="Trebuchet MS" w:hAnsi="Trebuchet MS"/>
          <w:color w:val="333333"/>
        </w:rPr>
        <w:t>5</w:t>
      </w:r>
      <w:r>
        <w:rPr>
          <w:rFonts w:ascii="Trebuchet MS" w:hAnsi="Trebuchet MS"/>
          <w:color w:val="333333"/>
        </w:rPr>
        <w:t>年获教育部高校</w:t>
      </w:r>
      <w:proofErr w:type="gramStart"/>
      <w:r>
        <w:rPr>
          <w:rFonts w:ascii="Trebuchet MS" w:hAnsi="Trebuchet MS"/>
          <w:color w:val="333333"/>
        </w:rPr>
        <w:t>思政课</w:t>
      </w:r>
      <w:proofErr w:type="gramEnd"/>
      <w:r>
        <w:rPr>
          <w:rFonts w:ascii="Trebuchet MS" w:hAnsi="Trebuchet MS"/>
          <w:color w:val="333333"/>
        </w:rPr>
        <w:t>教师研究</w:t>
      </w:r>
      <w:proofErr w:type="gramStart"/>
      <w:r>
        <w:rPr>
          <w:rFonts w:ascii="Trebuchet MS" w:hAnsi="Trebuchet MS"/>
          <w:color w:val="333333"/>
        </w:rPr>
        <w:t>专项各</w:t>
      </w:r>
      <w:proofErr w:type="gramEnd"/>
      <w:r>
        <w:rPr>
          <w:rFonts w:ascii="Trebuchet MS" w:hAnsi="Trebuchet MS"/>
          <w:color w:val="333333"/>
        </w:rPr>
        <w:t>类项目资助者，不得以相同或类似选题进行申报。</w:t>
      </w:r>
    </w:p>
    <w:p w:rsidR="00105B88" w:rsidRDefault="00105B88" w:rsidP="00105B88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 xml:space="preserve">　　</w:t>
      </w:r>
      <w:r>
        <w:rPr>
          <w:rStyle w:val="a4"/>
          <w:rFonts w:ascii="Trebuchet MS" w:hAnsi="Trebuchet MS"/>
          <w:color w:val="333333"/>
        </w:rPr>
        <w:t>三、申报办法</w:t>
      </w:r>
    </w:p>
    <w:p w:rsidR="00105B88" w:rsidRDefault="00105B88" w:rsidP="00105B88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 xml:space="preserve">　　（一）教育部直属高校、部省合建高校以学校为单位，地方高校以各地省级教育部门为单位，其他有关部门（单位）所属高校以教育司（局）为单位（以下简称申报单位），集中申报，不受理个人申报。</w:t>
      </w:r>
    </w:p>
    <w:p w:rsidR="00105B88" w:rsidRDefault="00105B88" w:rsidP="00105B88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 xml:space="preserve">　　（二）本次项目申报工作全部通过网络平台在线申报。教育部人文社会科学研究管理平台项目申报系统（以下简称</w:t>
      </w:r>
      <w:r>
        <w:rPr>
          <w:rFonts w:ascii="Trebuchet MS" w:hAnsi="Trebuchet MS"/>
          <w:color w:val="333333"/>
        </w:rPr>
        <w:t>“</w:t>
      </w:r>
      <w:r>
        <w:rPr>
          <w:rFonts w:ascii="Trebuchet MS" w:hAnsi="Trebuchet MS"/>
          <w:color w:val="333333"/>
        </w:rPr>
        <w:t>申报系统</w:t>
      </w:r>
      <w:r>
        <w:rPr>
          <w:rFonts w:ascii="Trebuchet MS" w:hAnsi="Trebuchet MS"/>
          <w:color w:val="333333"/>
        </w:rPr>
        <w:t>”</w:t>
      </w:r>
      <w:r>
        <w:rPr>
          <w:rFonts w:ascii="Trebuchet MS" w:hAnsi="Trebuchet MS"/>
          <w:color w:val="333333"/>
        </w:rPr>
        <w:t>）为本次项目申报的唯一平台，请及时关注教育部社科司主页（</w:t>
      </w:r>
      <w:hyperlink r:id="rId4" w:tgtFrame="_blank" w:history="1">
        <w:r>
          <w:rPr>
            <w:rStyle w:val="a5"/>
            <w:rFonts w:ascii="微软雅黑" w:eastAsia="微软雅黑" w:hAnsi="微软雅黑" w:hint="eastAsia"/>
            <w:color w:val="0033FF"/>
          </w:rPr>
          <w:t>http://www.moe.gov.cn/s78/A13/</w:t>
        </w:r>
      </w:hyperlink>
      <w:r>
        <w:rPr>
          <w:rFonts w:ascii="Trebuchet MS" w:hAnsi="Trebuchet MS"/>
          <w:color w:val="333333"/>
        </w:rPr>
        <w:t>），网络申报办法和流程以该系统为准。</w:t>
      </w:r>
    </w:p>
    <w:p w:rsidR="00105B88" w:rsidRDefault="00105B88" w:rsidP="00105B88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 xml:space="preserve">　　（三）申报系统自</w:t>
      </w:r>
      <w:r>
        <w:rPr>
          <w:rFonts w:ascii="Trebuchet MS" w:hAnsi="Trebuchet MS"/>
          <w:color w:val="333333"/>
        </w:rPr>
        <w:t>2026</w:t>
      </w:r>
      <w:r>
        <w:rPr>
          <w:rFonts w:ascii="Trebuchet MS" w:hAnsi="Trebuchet MS"/>
          <w:color w:val="333333"/>
        </w:rPr>
        <w:t>年</w:t>
      </w:r>
      <w:r>
        <w:rPr>
          <w:rFonts w:ascii="Trebuchet MS" w:hAnsi="Trebuchet MS"/>
          <w:color w:val="333333"/>
        </w:rPr>
        <w:t>6</w:t>
      </w:r>
      <w:r>
        <w:rPr>
          <w:rFonts w:ascii="Trebuchet MS" w:hAnsi="Trebuchet MS"/>
          <w:color w:val="333333"/>
        </w:rPr>
        <w:t>月</w:t>
      </w:r>
      <w:r>
        <w:rPr>
          <w:rFonts w:ascii="Trebuchet MS" w:hAnsi="Trebuchet MS"/>
          <w:color w:val="333333"/>
        </w:rPr>
        <w:t>18</w:t>
      </w:r>
      <w:r>
        <w:rPr>
          <w:rFonts w:ascii="Trebuchet MS" w:hAnsi="Trebuchet MS"/>
          <w:color w:val="333333"/>
        </w:rPr>
        <w:t>日开始受理项目网上申报。申请人可登录申报系统下载《申请评审书》（附件</w:t>
      </w:r>
      <w:r>
        <w:rPr>
          <w:rFonts w:ascii="Trebuchet MS" w:hAnsi="Trebuchet MS"/>
          <w:color w:val="333333"/>
        </w:rPr>
        <w:t>1</w:t>
      </w:r>
      <w:r>
        <w:rPr>
          <w:rFonts w:ascii="Trebuchet MS" w:hAnsi="Trebuchet MS"/>
          <w:color w:val="333333"/>
        </w:rPr>
        <w:t>、附件</w:t>
      </w:r>
      <w:r>
        <w:rPr>
          <w:rFonts w:ascii="Trebuchet MS" w:hAnsi="Trebuchet MS"/>
          <w:color w:val="333333"/>
        </w:rPr>
        <w:t>2</w:t>
      </w:r>
      <w:r>
        <w:rPr>
          <w:rFonts w:ascii="Trebuchet MS" w:hAnsi="Trebuchet MS"/>
          <w:color w:val="333333"/>
        </w:rPr>
        <w:t>、附件</w:t>
      </w:r>
      <w:r>
        <w:rPr>
          <w:rFonts w:ascii="Trebuchet MS" w:hAnsi="Trebuchet MS"/>
          <w:color w:val="333333"/>
        </w:rPr>
        <w:t>3</w:t>
      </w:r>
      <w:r>
        <w:rPr>
          <w:rFonts w:ascii="Trebuchet MS" w:hAnsi="Trebuchet MS"/>
          <w:color w:val="333333"/>
        </w:rPr>
        <w:t>、附件</w:t>
      </w:r>
      <w:r>
        <w:rPr>
          <w:rFonts w:ascii="Trebuchet MS" w:hAnsi="Trebuchet MS"/>
          <w:color w:val="333333"/>
        </w:rPr>
        <w:t>4</w:t>
      </w:r>
      <w:r>
        <w:rPr>
          <w:rFonts w:ascii="Trebuchet MS" w:hAnsi="Trebuchet MS"/>
          <w:color w:val="333333"/>
        </w:rPr>
        <w:t>、附件</w:t>
      </w:r>
      <w:r>
        <w:rPr>
          <w:rFonts w:ascii="Trebuchet MS" w:hAnsi="Trebuchet MS"/>
          <w:color w:val="333333"/>
        </w:rPr>
        <w:t>5</w:t>
      </w:r>
      <w:r>
        <w:rPr>
          <w:rFonts w:ascii="Trebuchet MS" w:hAnsi="Trebuchet MS"/>
          <w:color w:val="333333"/>
        </w:rPr>
        <w:t>），按申报系统提示说明及《申请评审书》填表要求填写，并通过申报系统上传《申请评审书》、评教结果证明（所在高校教学管理部门盖章）（见附件</w:t>
      </w:r>
      <w:r>
        <w:rPr>
          <w:rFonts w:ascii="Trebuchet MS" w:hAnsi="Trebuchet MS"/>
          <w:color w:val="333333"/>
        </w:rPr>
        <w:t>7</w:t>
      </w:r>
      <w:r>
        <w:rPr>
          <w:rFonts w:ascii="Trebuchet MS" w:hAnsi="Trebuchet MS"/>
          <w:color w:val="333333"/>
        </w:rPr>
        <w:t>）电子文档、获奖证书，无需报送纸质申报材料。</w:t>
      </w:r>
    </w:p>
    <w:p w:rsidR="00105B88" w:rsidRDefault="00105B88" w:rsidP="00105B88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 xml:space="preserve">　　（四）项目经费按照《高等学校哲学社会科学繁荣计划专项资金管理办法》（</w:t>
      </w:r>
      <w:proofErr w:type="gramStart"/>
      <w:r>
        <w:rPr>
          <w:rFonts w:ascii="Trebuchet MS" w:hAnsi="Trebuchet MS"/>
          <w:color w:val="333333"/>
        </w:rPr>
        <w:t>财教〔</w:t>
      </w:r>
      <w:r>
        <w:rPr>
          <w:rFonts w:ascii="Trebuchet MS" w:hAnsi="Trebuchet MS"/>
          <w:color w:val="333333"/>
        </w:rPr>
        <w:t>2021</w:t>
      </w:r>
      <w:r>
        <w:rPr>
          <w:rFonts w:ascii="Trebuchet MS" w:hAnsi="Trebuchet MS"/>
          <w:color w:val="333333"/>
        </w:rPr>
        <w:t>〕</w:t>
      </w:r>
      <w:proofErr w:type="gramEnd"/>
      <w:r>
        <w:rPr>
          <w:rFonts w:ascii="Trebuchet MS" w:hAnsi="Trebuchet MS"/>
          <w:color w:val="333333"/>
        </w:rPr>
        <w:t>285</w:t>
      </w:r>
      <w:r>
        <w:rPr>
          <w:rFonts w:ascii="Trebuchet MS" w:hAnsi="Trebuchet MS"/>
          <w:color w:val="333333"/>
        </w:rPr>
        <w:t>号），需按照研究实际需要和资金开支范围，科学合理、实事求是地按年度编制项目预算。</w:t>
      </w:r>
    </w:p>
    <w:p w:rsidR="00105B88" w:rsidRDefault="00105B88" w:rsidP="00105B88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 xml:space="preserve">　　（五）已开通账号的高校科研管理部门，请及时核对更新单位信息，重点核实本单位计划内财务拨款账户等信息；未开通账号的高校科研管理部门，请登录申报系统，登记单位信息、设定登录密码，打印</w:t>
      </w:r>
      <w:r>
        <w:rPr>
          <w:rFonts w:ascii="Trebuchet MS" w:hAnsi="Trebuchet MS"/>
          <w:color w:val="333333"/>
        </w:rPr>
        <w:t>“</w:t>
      </w:r>
      <w:r>
        <w:rPr>
          <w:rFonts w:ascii="Trebuchet MS" w:hAnsi="Trebuchet MS"/>
          <w:color w:val="333333"/>
        </w:rPr>
        <w:t>开通账号申请表</w:t>
      </w:r>
      <w:r>
        <w:rPr>
          <w:rFonts w:ascii="Trebuchet MS" w:hAnsi="Trebuchet MS"/>
          <w:color w:val="333333"/>
        </w:rPr>
        <w:t>”</w:t>
      </w:r>
      <w:r>
        <w:rPr>
          <w:rFonts w:ascii="Trebuchet MS" w:hAnsi="Trebuchet MS"/>
          <w:color w:val="333333"/>
        </w:rPr>
        <w:t>并加盖科研管理部门和学校公章，发送至电子邮箱</w:t>
      </w:r>
      <w:r>
        <w:rPr>
          <w:rFonts w:ascii="Trebuchet MS" w:hAnsi="Trebuchet MS"/>
          <w:color w:val="333333"/>
        </w:rPr>
        <w:t>moesk@bnu.edu.cn</w:t>
      </w:r>
      <w:r>
        <w:rPr>
          <w:rFonts w:ascii="Trebuchet MS" w:hAnsi="Trebuchet MS"/>
          <w:color w:val="333333"/>
        </w:rPr>
        <w:t>。待审核通过后，即可登录申报系统进行操作。</w:t>
      </w:r>
    </w:p>
    <w:p w:rsidR="00105B88" w:rsidRDefault="00105B88" w:rsidP="00105B88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 xml:space="preserve">　　（六）本次项目网络申报截止日期为</w:t>
      </w:r>
      <w:r>
        <w:rPr>
          <w:rFonts w:ascii="Trebuchet MS" w:hAnsi="Trebuchet MS"/>
          <w:color w:val="333333"/>
        </w:rPr>
        <w:t>2026</w:t>
      </w:r>
      <w:r>
        <w:rPr>
          <w:rFonts w:ascii="Trebuchet MS" w:hAnsi="Trebuchet MS"/>
          <w:color w:val="333333"/>
        </w:rPr>
        <w:t>年</w:t>
      </w:r>
      <w:r>
        <w:rPr>
          <w:rFonts w:ascii="Trebuchet MS" w:hAnsi="Trebuchet MS"/>
          <w:color w:val="333333"/>
        </w:rPr>
        <w:t>7</w:t>
      </w:r>
      <w:r>
        <w:rPr>
          <w:rFonts w:ascii="Trebuchet MS" w:hAnsi="Trebuchet MS"/>
          <w:color w:val="333333"/>
        </w:rPr>
        <w:t>月</w:t>
      </w:r>
      <w:r>
        <w:rPr>
          <w:rFonts w:ascii="Trebuchet MS" w:hAnsi="Trebuchet MS"/>
          <w:color w:val="333333"/>
        </w:rPr>
        <w:t>12</w:t>
      </w:r>
      <w:r>
        <w:rPr>
          <w:rFonts w:ascii="Trebuchet MS" w:hAnsi="Trebuchet MS"/>
          <w:color w:val="333333"/>
        </w:rPr>
        <w:t>日</w:t>
      </w:r>
      <w:r>
        <w:rPr>
          <w:rFonts w:ascii="Trebuchet MS" w:hAnsi="Trebuchet MS"/>
          <w:color w:val="333333"/>
        </w:rPr>
        <w:t>17</w:t>
      </w:r>
      <w:r>
        <w:rPr>
          <w:rFonts w:ascii="Trebuchet MS" w:hAnsi="Trebuchet MS"/>
          <w:color w:val="333333"/>
        </w:rPr>
        <w:t>时（申请评审书修改后重新上传功能，仅在受理期间内开放），逾期系统自动关闭，不再受理申报。申报单位须在</w:t>
      </w:r>
      <w:r>
        <w:rPr>
          <w:rFonts w:ascii="Trebuchet MS" w:hAnsi="Trebuchet MS"/>
          <w:color w:val="333333"/>
        </w:rPr>
        <w:t>2026</w:t>
      </w:r>
      <w:r>
        <w:rPr>
          <w:rFonts w:ascii="Trebuchet MS" w:hAnsi="Trebuchet MS"/>
          <w:color w:val="333333"/>
        </w:rPr>
        <w:t>年</w:t>
      </w:r>
      <w:r>
        <w:rPr>
          <w:rFonts w:ascii="Trebuchet MS" w:hAnsi="Trebuchet MS"/>
          <w:color w:val="333333"/>
        </w:rPr>
        <w:t>7</w:t>
      </w:r>
      <w:r>
        <w:rPr>
          <w:rFonts w:ascii="Trebuchet MS" w:hAnsi="Trebuchet MS"/>
          <w:color w:val="333333"/>
        </w:rPr>
        <w:t>月</w:t>
      </w:r>
      <w:r>
        <w:rPr>
          <w:rFonts w:ascii="Trebuchet MS" w:hAnsi="Trebuchet MS"/>
          <w:color w:val="333333"/>
        </w:rPr>
        <w:t>18</w:t>
      </w:r>
      <w:r>
        <w:rPr>
          <w:rFonts w:ascii="Trebuchet MS" w:hAnsi="Trebuchet MS"/>
          <w:color w:val="333333"/>
        </w:rPr>
        <w:t>日</w:t>
      </w:r>
      <w:r>
        <w:rPr>
          <w:rFonts w:ascii="Trebuchet MS" w:hAnsi="Trebuchet MS"/>
          <w:color w:val="333333"/>
        </w:rPr>
        <w:t>17</w:t>
      </w:r>
      <w:r>
        <w:rPr>
          <w:rFonts w:ascii="Trebuchet MS" w:hAnsi="Trebuchet MS"/>
          <w:color w:val="333333"/>
        </w:rPr>
        <w:t>时之前，对本单位所申报的材料进行在线审核确认。</w:t>
      </w:r>
    </w:p>
    <w:p w:rsidR="00105B88" w:rsidRDefault="00105B88" w:rsidP="00105B88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lastRenderedPageBreak/>
        <w:t xml:space="preserve">　　</w:t>
      </w:r>
      <w:r>
        <w:rPr>
          <w:rStyle w:val="a4"/>
          <w:rFonts w:ascii="Trebuchet MS" w:hAnsi="Trebuchet MS"/>
          <w:color w:val="333333"/>
        </w:rPr>
        <w:t>四、其他要求</w:t>
      </w:r>
    </w:p>
    <w:p w:rsidR="00105B88" w:rsidRDefault="00105B88" w:rsidP="00105B88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 xml:space="preserve">　　（一）申请人应认真阅</w:t>
      </w:r>
      <w:proofErr w:type="gramStart"/>
      <w:r>
        <w:rPr>
          <w:rFonts w:ascii="Trebuchet MS" w:hAnsi="Trebuchet MS"/>
          <w:color w:val="333333"/>
        </w:rPr>
        <w:t>研</w:t>
      </w:r>
      <w:proofErr w:type="gramEnd"/>
      <w:r>
        <w:rPr>
          <w:rFonts w:ascii="Trebuchet MS" w:hAnsi="Trebuchet MS"/>
          <w:color w:val="333333"/>
        </w:rPr>
        <w:t>《教育部人文社会科学研究项目管理办法》及以往立项情况，提高申报质量，避免重复申报。</w:t>
      </w:r>
    </w:p>
    <w:p w:rsidR="00105B88" w:rsidRDefault="00105B88" w:rsidP="00105B88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 xml:space="preserve">　　（二）本次项目评审采取匿名方式。为保证评审的公平公正，《申请评审书》</w:t>
      </w:r>
      <w:r>
        <w:rPr>
          <w:rFonts w:ascii="Trebuchet MS" w:hAnsi="Trebuchet MS"/>
          <w:color w:val="333333"/>
        </w:rPr>
        <w:t>B</w:t>
      </w:r>
      <w:r>
        <w:rPr>
          <w:rFonts w:ascii="Trebuchet MS" w:hAnsi="Trebuchet MS"/>
          <w:color w:val="333333"/>
        </w:rPr>
        <w:t>表中不得出现申请人姓名、所在学校等有关信息，否则按作废处理。</w:t>
      </w:r>
    </w:p>
    <w:p w:rsidR="00105B88" w:rsidRDefault="00105B88" w:rsidP="00105B88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 xml:space="preserve">　　（三）申请人应如实填报材料，确保无知识产权争议。凡存在弄虚作假、抄袭剽窃等行为的，一经发现查实，取消三年申报资格，如获立项即予撤项并通报批评。</w:t>
      </w:r>
    </w:p>
    <w:p w:rsidR="00105B88" w:rsidRDefault="00105B88" w:rsidP="00105B88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 xml:space="preserve">　　（四）各申报单位应切实落实意识形态工作责任制，加强对申报材料的审核把关，并确保填报信息准确、真实，切实提高项目申报质量。若存在弄虚作假、出现意识形态问题等，一经发现查实，取消三年本单位申报资格。</w:t>
      </w:r>
    </w:p>
    <w:p w:rsidR="00105B88" w:rsidRDefault="00105B88" w:rsidP="00105B88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 xml:space="preserve">　　申报系统联系电话：</w:t>
      </w:r>
      <w:r>
        <w:rPr>
          <w:rFonts w:ascii="Trebuchet MS" w:hAnsi="Trebuchet MS"/>
          <w:color w:val="333333"/>
        </w:rPr>
        <w:t>010-62510667</w:t>
      </w:r>
      <w:r>
        <w:rPr>
          <w:rFonts w:ascii="Trebuchet MS" w:hAnsi="Trebuchet MS"/>
          <w:color w:val="333333"/>
        </w:rPr>
        <w:t>、</w:t>
      </w:r>
      <w:r>
        <w:rPr>
          <w:rFonts w:ascii="Trebuchet MS" w:hAnsi="Trebuchet MS"/>
          <w:color w:val="333333"/>
        </w:rPr>
        <w:t>15313766307</w:t>
      </w:r>
      <w:r>
        <w:rPr>
          <w:rFonts w:ascii="Trebuchet MS" w:hAnsi="Trebuchet MS"/>
          <w:color w:val="333333"/>
        </w:rPr>
        <w:t>、</w:t>
      </w:r>
      <w:r>
        <w:rPr>
          <w:rFonts w:ascii="Trebuchet MS" w:hAnsi="Trebuchet MS"/>
          <w:color w:val="333333"/>
        </w:rPr>
        <w:t>15313766308</w:t>
      </w:r>
      <w:r>
        <w:rPr>
          <w:rFonts w:ascii="Trebuchet MS" w:hAnsi="Trebuchet MS"/>
          <w:color w:val="333333"/>
        </w:rPr>
        <w:t>；电子邮箱：</w:t>
      </w:r>
      <w:r>
        <w:rPr>
          <w:rFonts w:ascii="Trebuchet MS" w:hAnsi="Trebuchet MS"/>
          <w:color w:val="333333"/>
        </w:rPr>
        <w:t>xmsb@sinoss.net</w:t>
      </w:r>
      <w:r>
        <w:rPr>
          <w:rFonts w:ascii="Trebuchet MS" w:hAnsi="Trebuchet MS"/>
          <w:color w:val="333333"/>
        </w:rPr>
        <w:t>。</w:t>
      </w:r>
    </w:p>
    <w:p w:rsidR="00105B88" w:rsidRDefault="00105B88" w:rsidP="00105B88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 xml:space="preserve">　　社科管理咨询服务中心联系电话：</w:t>
      </w:r>
      <w:r>
        <w:rPr>
          <w:rFonts w:ascii="Trebuchet MS" w:hAnsi="Trebuchet MS"/>
          <w:color w:val="333333"/>
        </w:rPr>
        <w:t>010-58805145</w:t>
      </w:r>
      <w:r>
        <w:rPr>
          <w:rFonts w:ascii="Trebuchet MS" w:hAnsi="Trebuchet MS"/>
          <w:color w:val="333333"/>
        </w:rPr>
        <w:t>；电子邮箱：</w:t>
      </w:r>
      <w:r>
        <w:rPr>
          <w:rFonts w:ascii="Trebuchet MS" w:hAnsi="Trebuchet MS"/>
          <w:color w:val="333333"/>
        </w:rPr>
        <w:t>moesk@bnu.edu.cn</w:t>
      </w:r>
      <w:r>
        <w:rPr>
          <w:rFonts w:ascii="Trebuchet MS" w:hAnsi="Trebuchet MS"/>
          <w:color w:val="333333"/>
        </w:rPr>
        <w:t>。</w:t>
      </w:r>
    </w:p>
    <w:p w:rsidR="00105B88" w:rsidRDefault="00105B88" w:rsidP="00105B88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 xml:space="preserve">　　教育部社会科学司联系电话：</w:t>
      </w:r>
      <w:r>
        <w:rPr>
          <w:rFonts w:ascii="Trebuchet MS" w:hAnsi="Trebuchet MS"/>
          <w:color w:val="333333"/>
        </w:rPr>
        <w:t>010-66097541</w:t>
      </w:r>
      <w:r>
        <w:rPr>
          <w:rFonts w:ascii="Trebuchet MS" w:hAnsi="Trebuchet MS"/>
          <w:color w:val="333333"/>
        </w:rPr>
        <w:t>。</w:t>
      </w:r>
    </w:p>
    <w:p w:rsidR="00105B88" w:rsidRDefault="00105B88" w:rsidP="00105B88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 xml:space="preserve">　　附件：</w:t>
      </w:r>
    </w:p>
    <w:p w:rsidR="00105B88" w:rsidRDefault="00105B88" w:rsidP="00105B88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 xml:space="preserve">　　</w:t>
      </w:r>
      <w:r>
        <w:rPr>
          <w:rFonts w:ascii="Trebuchet MS" w:hAnsi="Trebuchet MS"/>
          <w:color w:val="333333"/>
        </w:rPr>
        <w:t>1.</w:t>
      </w:r>
      <w:hyperlink r:id="rId5" w:tgtFrame="_blank" w:tooltip="附件1.2026年高校思政课“习近平新时代中国特色社会主义思想概论”课程研究项目申请评审书.zip" w:history="1">
        <w:r>
          <w:rPr>
            <w:rStyle w:val="a5"/>
            <w:rFonts w:ascii="微软雅黑" w:eastAsia="微软雅黑" w:hAnsi="微软雅黑" w:hint="eastAsia"/>
            <w:color w:val="0033FF"/>
          </w:rPr>
          <w:t>2026年高校</w:t>
        </w:r>
        <w:proofErr w:type="gramStart"/>
        <w:r>
          <w:rPr>
            <w:rStyle w:val="a5"/>
            <w:rFonts w:ascii="微软雅黑" w:eastAsia="微软雅黑" w:hAnsi="微软雅黑" w:hint="eastAsia"/>
            <w:color w:val="0033FF"/>
          </w:rPr>
          <w:t>思政课</w:t>
        </w:r>
        <w:proofErr w:type="gramEnd"/>
        <w:r>
          <w:rPr>
            <w:rStyle w:val="a5"/>
            <w:rFonts w:ascii="微软雅黑" w:eastAsia="微软雅黑" w:hAnsi="微软雅黑" w:hint="eastAsia"/>
            <w:color w:val="0033FF"/>
          </w:rPr>
          <w:t>“习近平新时代中国特色社会主义思想概论”课程研究项目申请评审书</w:t>
        </w:r>
      </w:hyperlink>
    </w:p>
    <w:p w:rsidR="00105B88" w:rsidRDefault="00105B88" w:rsidP="00105B88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 xml:space="preserve">　　</w:t>
      </w:r>
      <w:r>
        <w:rPr>
          <w:rFonts w:ascii="Trebuchet MS" w:hAnsi="Trebuchet MS"/>
          <w:color w:val="333333"/>
        </w:rPr>
        <w:t>2.</w:t>
      </w:r>
      <w:hyperlink r:id="rId6" w:tgtFrame="_blank" w:tooltip="附件2.2026年高校思政课教学改革项目申请评审书.zip" w:history="1">
        <w:r>
          <w:rPr>
            <w:rStyle w:val="a5"/>
            <w:rFonts w:ascii="微软雅黑" w:eastAsia="微软雅黑" w:hAnsi="微软雅黑" w:hint="eastAsia"/>
            <w:color w:val="0033FF"/>
          </w:rPr>
          <w:t>2026年高校</w:t>
        </w:r>
        <w:proofErr w:type="gramStart"/>
        <w:r>
          <w:rPr>
            <w:rStyle w:val="a5"/>
            <w:rFonts w:ascii="微软雅黑" w:eastAsia="微软雅黑" w:hAnsi="微软雅黑" w:hint="eastAsia"/>
            <w:color w:val="0033FF"/>
          </w:rPr>
          <w:t>思政课</w:t>
        </w:r>
        <w:proofErr w:type="gramEnd"/>
        <w:r>
          <w:rPr>
            <w:rStyle w:val="a5"/>
            <w:rFonts w:ascii="微软雅黑" w:eastAsia="微软雅黑" w:hAnsi="微软雅黑" w:hint="eastAsia"/>
            <w:color w:val="0033FF"/>
          </w:rPr>
          <w:t>教学改革项目申请评审书</w:t>
        </w:r>
      </w:hyperlink>
    </w:p>
    <w:p w:rsidR="00105B88" w:rsidRDefault="00105B88" w:rsidP="00105B88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 xml:space="preserve">　　</w:t>
      </w:r>
      <w:r>
        <w:rPr>
          <w:rFonts w:ascii="Trebuchet MS" w:hAnsi="Trebuchet MS"/>
          <w:color w:val="333333"/>
        </w:rPr>
        <w:t>3.</w:t>
      </w:r>
      <w:hyperlink r:id="rId7" w:tgtFrame="_blank" w:tooltip="附件3.2026年高校思政课教学研究青年项目申请评审书(1).zip" w:history="1">
        <w:r>
          <w:rPr>
            <w:rStyle w:val="a5"/>
            <w:rFonts w:ascii="微软雅黑" w:eastAsia="微软雅黑" w:hAnsi="微软雅黑" w:hint="eastAsia"/>
            <w:color w:val="0033FF"/>
          </w:rPr>
          <w:t>2026年高校</w:t>
        </w:r>
        <w:proofErr w:type="gramStart"/>
        <w:r>
          <w:rPr>
            <w:rStyle w:val="a5"/>
            <w:rFonts w:ascii="微软雅黑" w:eastAsia="微软雅黑" w:hAnsi="微软雅黑" w:hint="eastAsia"/>
            <w:color w:val="0033FF"/>
          </w:rPr>
          <w:t>思政课</w:t>
        </w:r>
        <w:proofErr w:type="gramEnd"/>
        <w:r>
          <w:rPr>
            <w:rStyle w:val="a5"/>
            <w:rFonts w:ascii="微软雅黑" w:eastAsia="微软雅黑" w:hAnsi="微软雅黑" w:hint="eastAsia"/>
            <w:color w:val="0033FF"/>
          </w:rPr>
          <w:t>教学研究青年项目申请评审书</w:t>
        </w:r>
      </w:hyperlink>
    </w:p>
    <w:p w:rsidR="00105B88" w:rsidRDefault="00105B88" w:rsidP="00105B88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 xml:space="preserve">　　</w:t>
      </w:r>
      <w:r>
        <w:rPr>
          <w:rFonts w:ascii="Trebuchet MS" w:hAnsi="Trebuchet MS"/>
          <w:color w:val="333333"/>
        </w:rPr>
        <w:t>4.</w:t>
      </w:r>
      <w:hyperlink r:id="rId8" w:tgtFrame="_blank" w:tooltip="附件4.2026年高校思政课教学案例研究项目申请评审书.zip" w:history="1">
        <w:r>
          <w:rPr>
            <w:rStyle w:val="a5"/>
            <w:rFonts w:ascii="微软雅黑" w:eastAsia="微软雅黑" w:hAnsi="微软雅黑" w:hint="eastAsia"/>
            <w:color w:val="0033FF"/>
          </w:rPr>
          <w:t>2026年高校</w:t>
        </w:r>
        <w:proofErr w:type="gramStart"/>
        <w:r>
          <w:rPr>
            <w:rStyle w:val="a5"/>
            <w:rFonts w:ascii="微软雅黑" w:eastAsia="微软雅黑" w:hAnsi="微软雅黑" w:hint="eastAsia"/>
            <w:color w:val="0033FF"/>
          </w:rPr>
          <w:t>思政课</w:t>
        </w:r>
        <w:proofErr w:type="gramEnd"/>
        <w:r>
          <w:rPr>
            <w:rStyle w:val="a5"/>
            <w:rFonts w:ascii="微软雅黑" w:eastAsia="微软雅黑" w:hAnsi="微软雅黑" w:hint="eastAsia"/>
            <w:color w:val="0033FF"/>
          </w:rPr>
          <w:t>教学案例研究项目申请评审书</w:t>
        </w:r>
      </w:hyperlink>
    </w:p>
    <w:p w:rsidR="00105B88" w:rsidRDefault="00105B88" w:rsidP="00105B88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 xml:space="preserve">　　</w:t>
      </w:r>
      <w:r>
        <w:rPr>
          <w:rFonts w:ascii="Trebuchet MS" w:hAnsi="Trebuchet MS"/>
          <w:color w:val="333333"/>
        </w:rPr>
        <w:t>5.</w:t>
      </w:r>
      <w:hyperlink r:id="rId9" w:tgtFrame="_blank" w:tooltip="附件5.2026年高校思政课教师经典著作研读研究项目申请评审书.zip" w:history="1">
        <w:r>
          <w:rPr>
            <w:rStyle w:val="a5"/>
            <w:rFonts w:ascii="微软雅黑" w:eastAsia="微软雅黑" w:hAnsi="微软雅黑" w:hint="eastAsia"/>
            <w:color w:val="0033FF"/>
          </w:rPr>
          <w:t>2026年高校</w:t>
        </w:r>
        <w:proofErr w:type="gramStart"/>
        <w:r>
          <w:rPr>
            <w:rStyle w:val="a5"/>
            <w:rFonts w:ascii="微软雅黑" w:eastAsia="微软雅黑" w:hAnsi="微软雅黑" w:hint="eastAsia"/>
            <w:color w:val="0033FF"/>
          </w:rPr>
          <w:t>思政课</w:t>
        </w:r>
        <w:proofErr w:type="gramEnd"/>
        <w:r>
          <w:rPr>
            <w:rStyle w:val="a5"/>
            <w:rFonts w:ascii="微软雅黑" w:eastAsia="微软雅黑" w:hAnsi="微软雅黑" w:hint="eastAsia"/>
            <w:color w:val="0033FF"/>
          </w:rPr>
          <w:t>教师经典著作研读研究项目申请评审书</w:t>
        </w:r>
      </w:hyperlink>
    </w:p>
    <w:p w:rsidR="00105B88" w:rsidRDefault="00105B88" w:rsidP="00105B88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 xml:space="preserve">　　</w:t>
      </w:r>
      <w:r>
        <w:rPr>
          <w:rFonts w:ascii="Trebuchet MS" w:hAnsi="Trebuchet MS"/>
          <w:color w:val="333333"/>
        </w:rPr>
        <w:t>6.</w:t>
      </w:r>
      <w:hyperlink r:id="rId10" w:tgtFrame="_blank" w:tooltip="附件6.2025年教育部高校思政课教师研究专项一般项目申报常见问题释疑(1).docx" w:history="1">
        <w:r>
          <w:rPr>
            <w:rStyle w:val="a5"/>
            <w:rFonts w:ascii="微软雅黑" w:eastAsia="微软雅黑" w:hAnsi="微软雅黑" w:hint="eastAsia"/>
            <w:color w:val="0033FF"/>
          </w:rPr>
          <w:t>2025年教育部高校</w:t>
        </w:r>
        <w:proofErr w:type="gramStart"/>
        <w:r>
          <w:rPr>
            <w:rStyle w:val="a5"/>
            <w:rFonts w:ascii="微软雅黑" w:eastAsia="微软雅黑" w:hAnsi="微软雅黑" w:hint="eastAsia"/>
            <w:color w:val="0033FF"/>
          </w:rPr>
          <w:t>思政课</w:t>
        </w:r>
        <w:proofErr w:type="gramEnd"/>
        <w:r>
          <w:rPr>
            <w:rStyle w:val="a5"/>
            <w:rFonts w:ascii="微软雅黑" w:eastAsia="微软雅黑" w:hAnsi="微软雅黑" w:hint="eastAsia"/>
            <w:color w:val="0033FF"/>
          </w:rPr>
          <w:t>教师研究专项一般项目申报常见问题释疑</w:t>
        </w:r>
      </w:hyperlink>
    </w:p>
    <w:p w:rsidR="00105B88" w:rsidRDefault="00105B88" w:rsidP="00105B88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 xml:space="preserve">　　</w:t>
      </w:r>
      <w:r>
        <w:rPr>
          <w:rFonts w:ascii="Trebuchet MS" w:hAnsi="Trebuchet MS"/>
          <w:color w:val="333333"/>
        </w:rPr>
        <w:t>7.</w:t>
      </w:r>
      <w:hyperlink r:id="rId11" w:tgtFrame="_blank" w:tooltip="附件7.申请人所在高校教学评价结果证明.doc" w:history="1">
        <w:r>
          <w:rPr>
            <w:rStyle w:val="a5"/>
            <w:rFonts w:ascii="微软雅黑" w:eastAsia="微软雅黑" w:hAnsi="微软雅黑" w:hint="eastAsia"/>
            <w:color w:val="0033FF"/>
          </w:rPr>
          <w:t>申请人所在高校教学评价结果证明</w:t>
        </w:r>
      </w:hyperlink>
    </w:p>
    <w:p w:rsidR="00105B88" w:rsidRDefault="00105B88" w:rsidP="00105B88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 </w:t>
      </w:r>
    </w:p>
    <w:p w:rsidR="00105B88" w:rsidRDefault="00105B88" w:rsidP="00105B88">
      <w:pPr>
        <w:pStyle w:val="a3"/>
        <w:shd w:val="clear" w:color="auto" w:fill="FFFFFF"/>
        <w:spacing w:before="0" w:beforeAutospacing="0" w:after="0" w:afterAutospacing="0" w:line="420" w:lineRule="atLeast"/>
        <w:jc w:val="right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教育部社会科学司</w:t>
      </w:r>
    </w:p>
    <w:p w:rsidR="00105B88" w:rsidRDefault="00105B88" w:rsidP="00105B88">
      <w:pPr>
        <w:pStyle w:val="a3"/>
        <w:shd w:val="clear" w:color="auto" w:fill="FFFFFF"/>
        <w:spacing w:before="0" w:beforeAutospacing="0" w:after="0" w:afterAutospacing="0" w:line="420" w:lineRule="atLeast"/>
        <w:jc w:val="right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2026</w:t>
      </w:r>
      <w:r>
        <w:rPr>
          <w:rFonts w:ascii="Trebuchet MS" w:hAnsi="Trebuchet MS"/>
          <w:color w:val="333333"/>
        </w:rPr>
        <w:t>年</w:t>
      </w:r>
      <w:r>
        <w:rPr>
          <w:rFonts w:ascii="Trebuchet MS" w:hAnsi="Trebuchet MS"/>
          <w:color w:val="333333"/>
        </w:rPr>
        <w:t>6</w:t>
      </w:r>
      <w:r>
        <w:rPr>
          <w:rFonts w:ascii="Trebuchet MS" w:hAnsi="Trebuchet MS"/>
          <w:color w:val="333333"/>
        </w:rPr>
        <w:t>月</w:t>
      </w:r>
      <w:r>
        <w:rPr>
          <w:rFonts w:ascii="Trebuchet MS" w:hAnsi="Trebuchet MS"/>
          <w:color w:val="333333"/>
        </w:rPr>
        <w:t>12</w:t>
      </w:r>
      <w:r>
        <w:rPr>
          <w:rFonts w:ascii="Trebuchet MS" w:hAnsi="Trebuchet MS"/>
          <w:color w:val="333333"/>
        </w:rPr>
        <w:t>日</w:t>
      </w:r>
    </w:p>
    <w:p w:rsidR="00E716DF" w:rsidRPr="00105B88" w:rsidRDefault="00E716DF">
      <w:pPr>
        <w:rPr>
          <w:rFonts w:hint="eastAsia"/>
        </w:rPr>
      </w:pPr>
    </w:p>
    <w:sectPr w:rsidR="00E716DF" w:rsidRPr="00105B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6DF"/>
    <w:rsid w:val="00105B88"/>
    <w:rsid w:val="00CE4A5D"/>
    <w:rsid w:val="00E7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0F83E"/>
  <w15:chartTrackingRefBased/>
  <w15:docId w15:val="{C62DF0BC-C0B6-40DD-A908-7E7D33E2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5B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05B88"/>
    <w:rPr>
      <w:b/>
      <w:bCs/>
    </w:rPr>
  </w:style>
  <w:style w:type="character" w:styleId="a5">
    <w:name w:val="Hyperlink"/>
    <w:basedOn w:val="a0"/>
    <w:uiPriority w:val="99"/>
    <w:semiHidden/>
    <w:unhideWhenUsed/>
    <w:rsid w:val="00105B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16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noss.net/upload/resources/file/2026/06/12/47315.zip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sinoss.net/upload/resources/file/2026/06/12/47314.zip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inoss.net/upload/resources/file/2026/06/12/47313.zip" TargetMode="External"/><Relationship Id="rId11" Type="http://schemas.openxmlformats.org/officeDocument/2006/relationships/hyperlink" Target="https://www.sinoss.net/upload/resources/file/2026/06/12/47318.doc" TargetMode="External"/><Relationship Id="rId5" Type="http://schemas.openxmlformats.org/officeDocument/2006/relationships/hyperlink" Target="https://www.sinoss.net/upload/resources/file/2026/06/12/47312.zip" TargetMode="External"/><Relationship Id="rId10" Type="http://schemas.openxmlformats.org/officeDocument/2006/relationships/hyperlink" Target="https://www.sinoss.net/upload/resources/file/2026/06/12/47317.docx" TargetMode="External"/><Relationship Id="rId4" Type="http://schemas.openxmlformats.org/officeDocument/2006/relationships/hyperlink" Target="http://www.moe.gov.cn/s78/A13/" TargetMode="External"/><Relationship Id="rId9" Type="http://schemas.openxmlformats.org/officeDocument/2006/relationships/hyperlink" Target="https://www.sinoss.net/upload/resources/file/2026/06/12/47316.zip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660</Words>
  <Characters>3767</Characters>
  <Application>Microsoft Office Word</Application>
  <DocSecurity>0</DocSecurity>
  <Lines>31</Lines>
  <Paragraphs>8</Paragraphs>
  <ScaleCrop>false</ScaleCrop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2026-06-15T00:54:00Z</dcterms:created>
  <dcterms:modified xsi:type="dcterms:W3CDTF">2026-06-15T00:56:00Z</dcterms:modified>
</cp:coreProperties>
</file>